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06" w:rsidRPr="005976E6" w:rsidRDefault="008A0706" w:rsidP="003D179D">
      <w:pPr>
        <w:spacing w:before="100" w:beforeAutospacing="1"/>
        <w:jc w:val="center"/>
        <w:rPr>
          <w:rFonts w:ascii="仿宋_GB2312" w:eastAsia="仿宋_GB2312" w:hAnsi="仿宋" w:cs="Times New Roman"/>
          <w:b/>
          <w:bCs/>
          <w:sz w:val="30"/>
          <w:szCs w:val="30"/>
        </w:rPr>
      </w:pPr>
      <w:r w:rsidRPr="005976E6">
        <w:rPr>
          <w:rFonts w:ascii="仿宋_GB2312" w:eastAsia="仿宋_GB2312" w:hAnsi="仿宋" w:cs="仿宋" w:hint="eastAsia"/>
          <w:b/>
          <w:bCs/>
          <w:sz w:val="30"/>
          <w:szCs w:val="30"/>
        </w:rPr>
        <w:t>大会活动及报告概览</w:t>
      </w:r>
    </w:p>
    <w:tbl>
      <w:tblPr>
        <w:tblW w:w="14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5529"/>
        <w:gridCol w:w="5571"/>
        <w:gridCol w:w="990"/>
      </w:tblGrid>
      <w:tr w:rsidR="008A0706" w:rsidRPr="000D1FD1" w:rsidTr="001E0CD1">
        <w:trPr>
          <w:trHeight w:val="521"/>
          <w:jc w:val="center"/>
        </w:trPr>
        <w:tc>
          <w:tcPr>
            <w:tcW w:w="2263" w:type="dxa"/>
            <w:shd w:val="clear" w:color="auto" w:fill="D0CECE"/>
            <w:vAlign w:val="center"/>
          </w:tcPr>
          <w:p w:rsidR="008A0706" w:rsidRPr="005976E6" w:rsidRDefault="00476714" w:rsidP="005222FD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bookmarkStart w:id="0" w:name="OLE_LINK2"/>
            <w:bookmarkStart w:id="1" w:name="OLE_LINK3"/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1</w:t>
            </w:r>
            <w:r w:rsidR="008A0706"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月</w:t>
            </w:r>
            <w:r w:rsidR="005222FD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18</w:t>
            </w:r>
            <w:r w:rsidR="008A0706"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日</w:t>
            </w:r>
            <w:bookmarkEnd w:id="0"/>
            <w:bookmarkEnd w:id="1"/>
          </w:p>
        </w:tc>
        <w:tc>
          <w:tcPr>
            <w:tcW w:w="12090" w:type="dxa"/>
            <w:gridSpan w:val="3"/>
            <w:shd w:val="clear" w:color="auto" w:fill="D0CECE"/>
            <w:vAlign w:val="center"/>
          </w:tcPr>
          <w:p w:rsidR="008A0706" w:rsidRPr="005976E6" w:rsidRDefault="00A80B1A" w:rsidP="005D63A2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东华大学</w:t>
            </w:r>
            <w:r w:rsidR="005222FD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复合材料协同创新大楼A</w:t>
            </w:r>
            <w:r w:rsidR="005222FD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304会议室</w:t>
            </w:r>
          </w:p>
        </w:tc>
      </w:tr>
      <w:tr w:rsidR="008A0706" w:rsidRPr="005976E6" w:rsidTr="001E0CD1">
        <w:trPr>
          <w:jc w:val="center"/>
        </w:trPr>
        <w:tc>
          <w:tcPr>
            <w:tcW w:w="2263" w:type="dxa"/>
            <w:vAlign w:val="center"/>
          </w:tcPr>
          <w:p w:rsidR="008A0706" w:rsidRPr="005976E6" w:rsidRDefault="00510C62" w:rsidP="005D63A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8:30-9: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  <w:r w:rsidR="008A0706"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2090" w:type="dxa"/>
            <w:gridSpan w:val="3"/>
            <w:vAlign w:val="center"/>
          </w:tcPr>
          <w:p w:rsidR="008A0706" w:rsidRPr="0069298D" w:rsidRDefault="00A80B1A" w:rsidP="005D63A2">
            <w:pPr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上海市复合材料学会</w:t>
            </w:r>
            <w:r w:rsidR="005222FD"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第五届理事会第三</w:t>
            </w:r>
            <w:r w:rsidR="000D1FD1"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次会议</w:t>
            </w:r>
          </w:p>
        </w:tc>
      </w:tr>
      <w:tr w:rsidR="000D1FD1" w:rsidRPr="005976E6" w:rsidTr="00E55C86">
        <w:trPr>
          <w:jc w:val="center"/>
        </w:trPr>
        <w:tc>
          <w:tcPr>
            <w:tcW w:w="2263" w:type="dxa"/>
            <w:shd w:val="clear" w:color="auto" w:fill="D0CECE"/>
            <w:vAlign w:val="center"/>
          </w:tcPr>
          <w:p w:rsidR="000D1FD1" w:rsidRPr="005976E6" w:rsidRDefault="00B818F4" w:rsidP="005222FD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B818F4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11月</w:t>
            </w:r>
            <w:r w:rsidR="005222FD"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  <w:t>18</w:t>
            </w:r>
            <w:r w:rsidRPr="00B818F4">
              <w:rPr>
                <w:rFonts w:ascii="仿宋_GB2312" w:eastAsia="仿宋_GB2312" w:hAnsi="仿宋"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2090" w:type="dxa"/>
            <w:gridSpan w:val="3"/>
            <w:shd w:val="clear" w:color="auto" w:fill="D0CECE"/>
            <w:vAlign w:val="center"/>
          </w:tcPr>
          <w:p w:rsidR="000D1FD1" w:rsidRPr="005976E6" w:rsidRDefault="00A80B1A" w:rsidP="005D63A2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东华大学</w:t>
            </w:r>
            <w:r w:rsidR="005222FD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复合材料协同创新大楼</w:t>
            </w:r>
            <w:r w:rsidR="000D1FD1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第一报告厅</w:t>
            </w:r>
          </w:p>
        </w:tc>
      </w:tr>
      <w:tr w:rsidR="000D1FD1" w:rsidRPr="005976E6" w:rsidTr="001E0CD1">
        <w:trPr>
          <w:jc w:val="center"/>
        </w:trPr>
        <w:tc>
          <w:tcPr>
            <w:tcW w:w="2263" w:type="dxa"/>
            <w:vAlign w:val="center"/>
          </w:tcPr>
          <w:p w:rsidR="000D1FD1" w:rsidRDefault="000D1FD1" w:rsidP="005D63A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8: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30-9:10</w:t>
            </w:r>
          </w:p>
        </w:tc>
        <w:tc>
          <w:tcPr>
            <w:tcW w:w="12090" w:type="dxa"/>
            <w:gridSpan w:val="3"/>
            <w:vAlign w:val="center"/>
          </w:tcPr>
          <w:p w:rsidR="000D1FD1" w:rsidRPr="0069298D" w:rsidRDefault="000D1FD1" w:rsidP="005D63A2">
            <w:pPr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签到入场</w:t>
            </w:r>
          </w:p>
        </w:tc>
      </w:tr>
      <w:tr w:rsidR="000D1FD1" w:rsidRPr="005976E6" w:rsidTr="001E0CD1">
        <w:trPr>
          <w:jc w:val="center"/>
        </w:trPr>
        <w:tc>
          <w:tcPr>
            <w:tcW w:w="2263" w:type="dxa"/>
            <w:vAlign w:val="center"/>
          </w:tcPr>
          <w:p w:rsidR="000D1FD1" w:rsidRPr="005976E6" w:rsidRDefault="000D1FD1" w:rsidP="005D63A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开幕式主持人</w:t>
            </w:r>
          </w:p>
        </w:tc>
        <w:tc>
          <w:tcPr>
            <w:tcW w:w="12090" w:type="dxa"/>
            <w:gridSpan w:val="3"/>
            <w:vAlign w:val="center"/>
          </w:tcPr>
          <w:p w:rsidR="000D1FD1" w:rsidRPr="0069298D" w:rsidRDefault="000D1FD1" w:rsidP="005D63A2">
            <w:pPr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俞建勇 </w:t>
            </w:r>
            <w:r w:rsidR="00A80B1A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（中国工程院院士，</w:t>
            </w:r>
            <w:r w:rsidR="00D6484C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东华大学校长、</w:t>
            </w:r>
            <w:r w:rsidR="00A80B1A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学会理事长）</w:t>
            </w:r>
          </w:p>
        </w:tc>
      </w:tr>
      <w:tr w:rsidR="000D1FD1" w:rsidRPr="005976E6" w:rsidTr="001E0CD1">
        <w:trPr>
          <w:jc w:val="center"/>
        </w:trPr>
        <w:tc>
          <w:tcPr>
            <w:tcW w:w="2263" w:type="dxa"/>
            <w:vAlign w:val="center"/>
          </w:tcPr>
          <w:p w:rsidR="000D1FD1" w:rsidRPr="005976E6" w:rsidRDefault="000D1FD1" w:rsidP="005D63A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9: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0-9: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</w:p>
          <w:p w:rsidR="000D1FD1" w:rsidRPr="005976E6" w:rsidRDefault="000D1FD1" w:rsidP="005D63A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领导致辞</w:t>
            </w:r>
          </w:p>
        </w:tc>
        <w:tc>
          <w:tcPr>
            <w:tcW w:w="12090" w:type="dxa"/>
            <w:gridSpan w:val="3"/>
            <w:vAlign w:val="center"/>
          </w:tcPr>
          <w:p w:rsidR="000D1FD1" w:rsidRPr="005976E6" w:rsidRDefault="00A80B1A" w:rsidP="005D63A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上海市</w:t>
            </w:r>
            <w:r w:rsidR="000D1FD1">
              <w:rPr>
                <w:rFonts w:ascii="仿宋_GB2312" w:eastAsia="仿宋_GB2312" w:hAnsi="仿宋" w:cs="仿宋"/>
                <w:sz w:val="24"/>
                <w:szCs w:val="24"/>
              </w:rPr>
              <w:t>科协领导</w:t>
            </w:r>
            <w:r w:rsidR="006B45E3">
              <w:rPr>
                <w:rFonts w:ascii="仿宋_GB2312" w:eastAsia="仿宋_GB2312" w:hAnsi="仿宋" w:cs="仿宋"/>
                <w:sz w:val="24"/>
                <w:szCs w:val="24"/>
              </w:rPr>
              <w:t>等</w:t>
            </w:r>
          </w:p>
        </w:tc>
      </w:tr>
      <w:tr w:rsidR="000D1FD1" w:rsidRPr="005976E6" w:rsidTr="001E0CD1">
        <w:trPr>
          <w:jc w:val="center"/>
        </w:trPr>
        <w:tc>
          <w:tcPr>
            <w:tcW w:w="2263" w:type="dxa"/>
            <w:vAlign w:val="center"/>
          </w:tcPr>
          <w:p w:rsidR="000D1FD1" w:rsidRPr="005976E6" w:rsidRDefault="000D1FD1" w:rsidP="005D63A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9: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40</w:t>
            </w:r>
          </w:p>
          <w:p w:rsidR="000D1FD1" w:rsidRPr="005976E6" w:rsidRDefault="000D1FD1" w:rsidP="005D63A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颁奖仪式</w:t>
            </w:r>
          </w:p>
        </w:tc>
        <w:tc>
          <w:tcPr>
            <w:tcW w:w="12090" w:type="dxa"/>
            <w:gridSpan w:val="3"/>
            <w:vAlign w:val="center"/>
          </w:tcPr>
          <w:p w:rsidR="000D1FD1" w:rsidRDefault="00D6484C" w:rsidP="005D63A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颁发优秀论文奖</w:t>
            </w:r>
          </w:p>
          <w:p w:rsidR="005222FD" w:rsidRPr="005976E6" w:rsidRDefault="005222FD" w:rsidP="005D63A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颁发青年科技奖</w:t>
            </w:r>
          </w:p>
          <w:p w:rsidR="000D1FD1" w:rsidRPr="005976E6" w:rsidRDefault="00D6484C" w:rsidP="005D63A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颁发创新成就奖</w:t>
            </w:r>
          </w:p>
        </w:tc>
      </w:tr>
      <w:tr w:rsidR="000D1FD1" w:rsidRPr="005976E6" w:rsidTr="001E0CD1">
        <w:trPr>
          <w:jc w:val="center"/>
        </w:trPr>
        <w:tc>
          <w:tcPr>
            <w:tcW w:w="2263" w:type="dxa"/>
            <w:vAlign w:val="center"/>
          </w:tcPr>
          <w:p w:rsidR="000D1FD1" w:rsidRPr="005976E6" w:rsidRDefault="000D1FD1" w:rsidP="005D63A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9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-1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2090" w:type="dxa"/>
            <w:gridSpan w:val="3"/>
            <w:vAlign w:val="center"/>
          </w:tcPr>
          <w:p w:rsidR="000D1FD1" w:rsidRPr="005976E6" w:rsidRDefault="000D1FD1" w:rsidP="005D63A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参会人员合影</w:t>
            </w:r>
          </w:p>
        </w:tc>
      </w:tr>
      <w:tr w:rsidR="000D1FD1" w:rsidRPr="005976E6" w:rsidTr="001E0CD1">
        <w:trPr>
          <w:trHeight w:val="435"/>
          <w:jc w:val="center"/>
        </w:trPr>
        <w:tc>
          <w:tcPr>
            <w:tcW w:w="2263" w:type="dxa"/>
            <w:vAlign w:val="center"/>
          </w:tcPr>
          <w:p w:rsidR="000D1FD1" w:rsidRPr="005976E6" w:rsidRDefault="000D1FD1" w:rsidP="005D63A2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大会特邀报告</w:t>
            </w:r>
          </w:p>
        </w:tc>
        <w:tc>
          <w:tcPr>
            <w:tcW w:w="12090" w:type="dxa"/>
            <w:gridSpan w:val="3"/>
            <w:vAlign w:val="center"/>
          </w:tcPr>
          <w:p w:rsidR="000D1FD1" w:rsidRPr="0069298D" w:rsidRDefault="00C6033A" w:rsidP="005D63A2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主持</w:t>
            </w:r>
            <w:r w:rsidR="00772613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：</w:t>
            </w:r>
            <w:r w:rsidR="000D1FD1" w:rsidRPr="0069298D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刘卫平</w:t>
            </w:r>
            <w:r w:rsidR="00772613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="00772613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1FD1" w:rsidRPr="005976E6" w:rsidTr="001E0CD1">
        <w:trPr>
          <w:jc w:val="center"/>
        </w:trPr>
        <w:tc>
          <w:tcPr>
            <w:tcW w:w="2263" w:type="dxa"/>
            <w:vAlign w:val="center"/>
          </w:tcPr>
          <w:p w:rsidR="000D1FD1" w:rsidRPr="005976E6" w:rsidRDefault="000D1FD1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0-10: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</w:p>
        </w:tc>
        <w:tc>
          <w:tcPr>
            <w:tcW w:w="12090" w:type="dxa"/>
            <w:gridSpan w:val="3"/>
            <w:vAlign w:val="center"/>
          </w:tcPr>
          <w:p w:rsidR="000D1FD1" w:rsidRDefault="00772613" w:rsidP="005D63A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黄翔宇 </w:t>
            </w:r>
            <w:r w:rsidR="005104F5"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</w:t>
            </w:r>
            <w:r w:rsidRPr="00772613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中国石化上海石油化工股份有限公司</w:t>
            </w:r>
          </w:p>
          <w:p w:rsidR="000D1FD1" w:rsidRPr="005976E6" w:rsidRDefault="000D1FD1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题目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：</w:t>
            </w:r>
            <w:r w:rsidR="00237BBE" w:rsidRPr="00237BBE">
              <w:rPr>
                <w:rFonts w:ascii="仿宋_GB2312" w:eastAsia="仿宋_GB2312" w:hAnsi="仿宋" w:cs="仿宋" w:hint="eastAsia"/>
                <w:sz w:val="24"/>
                <w:szCs w:val="24"/>
              </w:rPr>
              <w:t>上海碳纤维复合材料产业发展的思考</w:t>
            </w:r>
          </w:p>
        </w:tc>
      </w:tr>
      <w:tr w:rsidR="000D1FD1" w:rsidRPr="00AD6B2C" w:rsidTr="001E0CD1">
        <w:trPr>
          <w:jc w:val="center"/>
        </w:trPr>
        <w:tc>
          <w:tcPr>
            <w:tcW w:w="2263" w:type="dxa"/>
            <w:vAlign w:val="center"/>
          </w:tcPr>
          <w:p w:rsidR="000D1FD1" w:rsidRDefault="000D1FD1" w:rsidP="00C428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-10: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50</w:t>
            </w:r>
          </w:p>
        </w:tc>
        <w:tc>
          <w:tcPr>
            <w:tcW w:w="12090" w:type="dxa"/>
            <w:gridSpan w:val="3"/>
            <w:vAlign w:val="center"/>
          </w:tcPr>
          <w:p w:rsidR="000D1FD1" w:rsidRPr="0069298D" w:rsidRDefault="00772613" w:rsidP="005D63A2">
            <w:pPr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田 </w:t>
            </w:r>
            <w:r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杰 </w:t>
            </w:r>
            <w:r w:rsidR="005104F5"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</w:t>
            </w:r>
            <w:r w:rsidRPr="00772613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上海复合材料科技有限公司</w:t>
            </w:r>
          </w:p>
          <w:p w:rsidR="000D1FD1" w:rsidRDefault="000D1FD1" w:rsidP="005D63A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题目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：</w:t>
            </w:r>
            <w:r w:rsidR="00772613" w:rsidRPr="00772613">
              <w:rPr>
                <w:rFonts w:ascii="仿宋_GB2312" w:eastAsia="仿宋_GB2312" w:hAnsi="仿宋" w:cs="仿宋" w:hint="eastAsia"/>
                <w:sz w:val="24"/>
                <w:szCs w:val="24"/>
              </w:rPr>
              <w:t>全碳纤维复合材料天线反射面高精确制造的影响因素</w:t>
            </w:r>
          </w:p>
        </w:tc>
      </w:tr>
      <w:tr w:rsidR="000D1FD1" w:rsidRPr="00AD6B2C" w:rsidTr="001E0CD1">
        <w:trPr>
          <w:jc w:val="center"/>
        </w:trPr>
        <w:tc>
          <w:tcPr>
            <w:tcW w:w="2263" w:type="dxa"/>
            <w:vAlign w:val="center"/>
          </w:tcPr>
          <w:p w:rsidR="000D1FD1" w:rsidRDefault="000D1FD1" w:rsidP="00C428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-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11</w:t>
            </w:r>
            <w:r w:rsidR="00A80B1A"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C42877"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</w:p>
        </w:tc>
        <w:tc>
          <w:tcPr>
            <w:tcW w:w="12090" w:type="dxa"/>
            <w:gridSpan w:val="3"/>
            <w:vAlign w:val="center"/>
          </w:tcPr>
          <w:p w:rsidR="000D1FD1" w:rsidRDefault="000D1FD1" w:rsidP="005D63A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C42877" w:rsidRPr="00AD6B2C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大会特邀报告</w:t>
            </w:r>
          </w:p>
        </w:tc>
        <w:tc>
          <w:tcPr>
            <w:tcW w:w="12090" w:type="dxa"/>
            <w:gridSpan w:val="3"/>
            <w:vAlign w:val="center"/>
          </w:tcPr>
          <w:p w:rsidR="00C42877" w:rsidRPr="0069298D" w:rsidRDefault="00C42877" w:rsidP="00C42877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主持：</w:t>
            </w:r>
            <w:r w:rsidR="00C6033A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孙宝忠</w:t>
            </w:r>
          </w:p>
        </w:tc>
      </w:tr>
      <w:tr w:rsidR="00C42877" w:rsidRPr="005976E6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</w:p>
        </w:tc>
        <w:tc>
          <w:tcPr>
            <w:tcW w:w="12090" w:type="dxa"/>
            <w:gridSpan w:val="3"/>
            <w:vAlign w:val="center"/>
          </w:tcPr>
          <w:p w:rsidR="00C42877" w:rsidRDefault="00C42877" w:rsidP="00C428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56320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刘</w:t>
            </w:r>
            <w:r w:rsidRPr="00582208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卫平 </w:t>
            </w:r>
            <w:r w:rsidR="005104F5"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</w:t>
            </w:r>
            <w:r w:rsidRPr="00582208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中国商飞上海飞机制造有限公司</w:t>
            </w:r>
          </w:p>
          <w:p w:rsidR="00C42877" w:rsidRPr="0040540F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sz w:val="24"/>
                <w:szCs w:val="24"/>
              </w:rPr>
              <w:t>题目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：</w:t>
            </w:r>
            <w:r w:rsidRPr="00772613">
              <w:rPr>
                <w:rFonts w:ascii="仿宋_GB2312" w:eastAsia="仿宋_GB2312" w:hAnsi="仿宋" w:cs="仿宋" w:hint="eastAsia"/>
                <w:sz w:val="24"/>
                <w:szCs w:val="24"/>
              </w:rPr>
              <w:t>商用飞机复合材料应用现状及发展趋势</w:t>
            </w:r>
          </w:p>
        </w:tc>
      </w:tr>
      <w:tr w:rsidR="00C42877" w:rsidRPr="005976E6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11: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-1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5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2090" w:type="dxa"/>
            <w:gridSpan w:val="3"/>
            <w:vAlign w:val="center"/>
          </w:tcPr>
          <w:p w:rsidR="00C42877" w:rsidRDefault="00C42877" w:rsidP="00C4287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魏 </w:t>
            </w:r>
            <w:r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毅</w:t>
            </w: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 </w:t>
            </w:r>
            <w:r w:rsidR="005104F5"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东华</w:t>
            </w: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大学</w:t>
            </w:r>
          </w:p>
          <w:p w:rsidR="00C42877" w:rsidRPr="005976E6" w:rsidRDefault="009528B1" w:rsidP="00C42877">
            <w:pPr>
              <w:rPr>
                <w:rFonts w:ascii="仿宋_GB2312" w:eastAsia="仿宋_GB2312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轨道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交通热固复合材料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应用特点及其树脂体系</w:t>
            </w:r>
          </w:p>
        </w:tc>
      </w:tr>
      <w:tr w:rsidR="00C42877" w:rsidRPr="005976E6" w:rsidTr="001E0CD1">
        <w:trPr>
          <w:trHeight w:val="617"/>
          <w:jc w:val="center"/>
        </w:trPr>
        <w:tc>
          <w:tcPr>
            <w:tcW w:w="2263" w:type="dxa"/>
            <w:shd w:val="clear" w:color="auto" w:fill="D0CECE"/>
            <w:vAlign w:val="center"/>
          </w:tcPr>
          <w:p w:rsidR="00C42877" w:rsidRPr="00A80B1A" w:rsidRDefault="00C42877" w:rsidP="00C42877">
            <w:pP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1</w:t>
            </w: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5</w:t>
            </w: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0-1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90" w:type="dxa"/>
            <w:gridSpan w:val="3"/>
            <w:shd w:val="clear" w:color="auto" w:fill="D0CECE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午餐</w:t>
            </w:r>
          </w:p>
        </w:tc>
      </w:tr>
      <w:tr w:rsidR="00C42877" w:rsidRPr="005976E6" w:rsidTr="001E0CD1">
        <w:trPr>
          <w:trHeight w:val="617"/>
          <w:jc w:val="center"/>
        </w:trPr>
        <w:tc>
          <w:tcPr>
            <w:tcW w:w="2263" w:type="dxa"/>
            <w:shd w:val="clear" w:color="auto" w:fill="D0CECE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13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90" w:type="dxa"/>
            <w:gridSpan w:val="3"/>
            <w:shd w:val="clear" w:color="auto" w:fill="D0CECE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参观民用航空复合材料协同创新中心(</w:t>
            </w:r>
            <w:proofErr w:type="gramStart"/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轻质楼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)</w:t>
            </w:r>
          </w:p>
        </w:tc>
      </w:tr>
      <w:tr w:rsidR="00C42877" w:rsidRPr="005976E6" w:rsidTr="001E0CD1">
        <w:trPr>
          <w:trHeight w:val="986"/>
          <w:jc w:val="center"/>
        </w:trPr>
        <w:tc>
          <w:tcPr>
            <w:tcW w:w="2263" w:type="dxa"/>
            <w:shd w:val="clear" w:color="auto" w:fill="D0CECE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分场报告</w:t>
            </w:r>
          </w:p>
        </w:tc>
        <w:tc>
          <w:tcPr>
            <w:tcW w:w="5529" w:type="dxa"/>
            <w:shd w:val="clear" w:color="auto" w:fill="D0CECE"/>
            <w:vAlign w:val="center"/>
          </w:tcPr>
          <w:p w:rsidR="005104F5" w:rsidRDefault="00C42877" w:rsidP="00237BBE">
            <w:pP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东华大学复合材料</w:t>
            </w:r>
            <w:r w:rsidR="005104F5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协同创新中心第二报告厅</w:t>
            </w:r>
          </w:p>
          <w:p w:rsidR="00C42877" w:rsidRPr="005976E6" w:rsidRDefault="00C42877" w:rsidP="001345F4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（主持：</w:t>
            </w:r>
            <w:r w:rsidR="001345F4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张礼颖</w:t>
            </w:r>
            <w:r w:rsidR="005104F5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、</w:t>
            </w:r>
            <w:r w:rsidR="001345F4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刘万双</w:t>
            </w: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571" w:type="dxa"/>
            <w:shd w:val="clear" w:color="auto" w:fill="D0CECE"/>
            <w:vAlign w:val="center"/>
          </w:tcPr>
          <w:p w:rsidR="00C42877" w:rsidRPr="005976E6" w:rsidRDefault="005104F5" w:rsidP="00C42877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东华大学复合材料协同创新中心大楼A</w:t>
            </w:r>
            <w:r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304会议室</w:t>
            </w:r>
            <w:r w:rsidR="00C42877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（主持</w:t>
            </w:r>
            <w:r w:rsidR="00C42877"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魏毅、罗楚养</w:t>
            </w:r>
            <w:r w:rsidR="00C42877"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990" w:type="dxa"/>
            <w:vMerge w:val="restart"/>
            <w:shd w:val="clear" w:color="auto" w:fill="D0CECE"/>
            <w:vAlign w:val="center"/>
          </w:tcPr>
          <w:p w:rsidR="00C42877" w:rsidRPr="005976E6" w:rsidRDefault="00C42877" w:rsidP="00C42877">
            <w:pPr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</w:p>
        </w:tc>
      </w:tr>
      <w:tr w:rsidR="00C42877" w:rsidRPr="005976E6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C42877" w:rsidP="002E25C3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13:</w:t>
            </w:r>
            <w:r w:rsidR="002E25C3">
              <w:rPr>
                <w:rFonts w:ascii="仿宋_GB2312" w:eastAsia="仿宋_GB2312" w:hAnsi="仿宋" w:cs="仿宋"/>
                <w:sz w:val="24"/>
                <w:szCs w:val="24"/>
              </w:rPr>
              <w:t>0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0-13:</w:t>
            </w:r>
            <w:r w:rsidR="002E25C3"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317097" w:rsidRDefault="00317097" w:rsidP="0031709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25C09">
              <w:rPr>
                <w:rFonts w:ascii="仿宋_GB2312" w:eastAsia="仿宋_GB2312" w:hAnsi="仿宋" w:cs="Times New Roman" w:hint="eastAsia"/>
                <w:sz w:val="24"/>
                <w:szCs w:val="24"/>
              </w:rPr>
              <w:t>航空复合材料结构设计与分析：学术研究与工程需求之间的间隙</w:t>
            </w:r>
          </w:p>
          <w:p w:rsidR="00C42877" w:rsidRPr="00317097" w:rsidRDefault="00317097" w:rsidP="00E3504F">
            <w:pPr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582208"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报告人</w:t>
            </w:r>
            <w:r w:rsidRPr="005822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张</w:t>
            </w:r>
            <w:r w:rsidR="00616686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 xml:space="preserve"> </w:t>
            </w:r>
            <w:r w:rsidR="00616686">
              <w:rPr>
                <w:rFonts w:ascii="仿宋_GB2312" w:eastAsia="仿宋_GB2312" w:hAnsi="仿宋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" w:cs="Times New Roman"/>
                <w:b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5571" w:type="dxa"/>
          </w:tcPr>
          <w:p w:rsidR="00317097" w:rsidRDefault="00317097" w:rsidP="0031709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104F5">
              <w:rPr>
                <w:rFonts w:ascii="仿宋_GB2312" w:eastAsia="仿宋_GB2312" w:hAnsi="仿宋" w:cs="仿宋" w:hint="eastAsia"/>
                <w:sz w:val="24"/>
                <w:szCs w:val="24"/>
              </w:rPr>
              <w:t>轨道交通复合材料制品开发流程及案例</w:t>
            </w:r>
          </w:p>
          <w:p w:rsidR="00C42877" w:rsidRPr="00582208" w:rsidRDefault="00317097" w:rsidP="00317097">
            <w:pPr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孙 </w:t>
            </w:r>
            <w:r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昊</w:t>
            </w:r>
            <w:proofErr w:type="gramEnd"/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 </w:t>
            </w:r>
            <w:r w:rsidR="00C42877" w:rsidRPr="00582208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Merge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42877" w:rsidRPr="005976E6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C42877" w:rsidP="002E25C3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13:</w:t>
            </w:r>
            <w:r w:rsidR="002E25C3">
              <w:rPr>
                <w:rFonts w:ascii="仿宋_GB2312" w:eastAsia="仿宋_GB2312" w:hAnsi="仿宋" w:cs="仿宋"/>
                <w:sz w:val="24"/>
                <w:szCs w:val="24"/>
              </w:rPr>
              <w:t>25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-1</w:t>
            </w:r>
            <w:r w:rsidR="002E25C3">
              <w:rPr>
                <w:rFonts w:ascii="仿宋_GB2312" w:eastAsia="仿宋_GB2312" w:hAnsi="仿宋" w:cs="仿宋"/>
                <w:sz w:val="24"/>
                <w:szCs w:val="24"/>
              </w:rPr>
              <w:t>3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2E25C3">
              <w:rPr>
                <w:rFonts w:ascii="仿宋_GB2312" w:eastAsia="仿宋_GB2312" w:hAnsi="仿宋" w:cs="仿宋"/>
                <w:sz w:val="24"/>
                <w:szCs w:val="24"/>
              </w:rPr>
              <w:t>50</w:t>
            </w:r>
          </w:p>
        </w:tc>
        <w:tc>
          <w:tcPr>
            <w:tcW w:w="5529" w:type="dxa"/>
          </w:tcPr>
          <w:p w:rsidR="00317097" w:rsidRPr="00831B0B" w:rsidRDefault="00317097" w:rsidP="0031709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31B0B">
              <w:rPr>
                <w:rFonts w:ascii="仿宋_GB2312" w:eastAsia="仿宋_GB2312" w:hAnsi="仿宋" w:cs="仿宋" w:hint="eastAsia"/>
                <w:sz w:val="24"/>
                <w:szCs w:val="24"/>
              </w:rPr>
              <w:t>航空级热塑性复合材料低成本高效制备新技术体系</w:t>
            </w:r>
          </w:p>
          <w:p w:rsidR="00C42877" w:rsidRPr="0069298D" w:rsidRDefault="00317097" w:rsidP="00317097">
            <w:pPr>
              <w:rPr>
                <w:rFonts w:ascii="仿宋_GB2312" w:eastAsia="仿宋_GB2312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r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朱</w:t>
            </w:r>
            <w:r w:rsidR="00616686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 xml:space="preserve"> </w:t>
            </w:r>
            <w:r w:rsidR="00616686">
              <w:rPr>
                <w:rFonts w:ascii="仿宋_GB2312" w:eastAsia="仿宋_GB2312" w:hAnsi="仿宋" w:cs="Times New Roman"/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  <w:proofErr w:type="gramStart"/>
            <w:r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姝</w:t>
            </w:r>
            <w:proofErr w:type="gramEnd"/>
          </w:p>
        </w:tc>
        <w:tc>
          <w:tcPr>
            <w:tcW w:w="5571" w:type="dxa"/>
          </w:tcPr>
          <w:p w:rsidR="00317097" w:rsidRDefault="00317097" w:rsidP="00317097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31B0B">
              <w:rPr>
                <w:rFonts w:ascii="仿宋_GB2312" w:eastAsia="仿宋_GB2312" w:hAnsi="仿宋" w:cs="仿宋" w:hint="eastAsia"/>
                <w:sz w:val="24"/>
                <w:szCs w:val="24"/>
              </w:rPr>
              <w:t>生物医用弹性体</w:t>
            </w:r>
          </w:p>
          <w:p w:rsidR="00C42877" w:rsidRPr="0069298D" w:rsidRDefault="00317097" w:rsidP="00317097">
            <w:pPr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游正伟</w:t>
            </w:r>
            <w:proofErr w:type="gramEnd"/>
          </w:p>
        </w:tc>
        <w:tc>
          <w:tcPr>
            <w:tcW w:w="990" w:type="dxa"/>
            <w:vMerge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C42877" w:rsidRPr="005976E6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376AB6" w:rsidP="00376AB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0-14: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831B0B" w:rsidRDefault="00831B0B" w:rsidP="00831B0B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31B0B">
              <w:rPr>
                <w:rFonts w:ascii="仿宋_GB2312" w:eastAsia="仿宋_GB2312" w:hAnsi="仿宋" w:cs="仿宋" w:hint="eastAsia"/>
                <w:sz w:val="24"/>
                <w:szCs w:val="24"/>
              </w:rPr>
              <w:t>地聚合物复合材料的设计与性能调控</w:t>
            </w:r>
          </w:p>
          <w:p w:rsidR="00C42877" w:rsidRPr="0069298D" w:rsidRDefault="00831B0B" w:rsidP="00831B0B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张礼颖</w:t>
            </w:r>
          </w:p>
        </w:tc>
        <w:tc>
          <w:tcPr>
            <w:tcW w:w="5571" w:type="dxa"/>
          </w:tcPr>
          <w:p w:rsidR="00F5293B" w:rsidRDefault="00F5293B" w:rsidP="001D4A3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F5293B">
              <w:rPr>
                <w:rFonts w:ascii="仿宋_GB2312" w:eastAsia="仿宋_GB2312" w:hAnsi="仿宋" w:cs="Times New Roman" w:hint="eastAsia"/>
                <w:sz w:val="24"/>
                <w:szCs w:val="24"/>
              </w:rPr>
              <w:t>碳纤维热塑性树脂复合材料高效制备工艺探讨</w:t>
            </w:r>
          </w:p>
          <w:p w:rsidR="00C42877" w:rsidRPr="0069298D" w:rsidRDefault="00C42877" w:rsidP="001D4A3A">
            <w:pPr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报告人：</w:t>
            </w:r>
            <w:proofErr w:type="gramStart"/>
            <w:r w:rsidR="00831B0B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阳玉球</w:t>
            </w:r>
            <w:proofErr w:type="gramEnd"/>
          </w:p>
        </w:tc>
        <w:tc>
          <w:tcPr>
            <w:tcW w:w="990" w:type="dxa"/>
            <w:vMerge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42877" w:rsidRPr="005976E6" w:rsidTr="001E0CD1">
        <w:trPr>
          <w:trHeight w:val="480"/>
          <w:jc w:val="center"/>
        </w:trPr>
        <w:tc>
          <w:tcPr>
            <w:tcW w:w="2263" w:type="dxa"/>
            <w:shd w:val="clear" w:color="auto" w:fill="BFBFBF"/>
            <w:vAlign w:val="center"/>
          </w:tcPr>
          <w:p w:rsidR="00C42877" w:rsidRPr="005976E6" w:rsidRDefault="00C42877" w:rsidP="00E3504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14: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15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-1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4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E3504F">
              <w:rPr>
                <w:rFonts w:ascii="仿宋_GB2312" w:eastAsia="仿宋_GB2312" w:hAnsi="仿宋" w:cs="仿宋"/>
                <w:sz w:val="24"/>
                <w:szCs w:val="24"/>
              </w:rPr>
              <w:t>45</w:t>
            </w:r>
          </w:p>
        </w:tc>
        <w:tc>
          <w:tcPr>
            <w:tcW w:w="11100" w:type="dxa"/>
            <w:gridSpan w:val="2"/>
            <w:shd w:val="clear" w:color="auto" w:fill="BFBFBF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中场休息</w:t>
            </w:r>
          </w:p>
        </w:tc>
        <w:tc>
          <w:tcPr>
            <w:tcW w:w="990" w:type="dxa"/>
            <w:vMerge/>
            <w:shd w:val="clear" w:color="auto" w:fill="BFBFBF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42877" w:rsidRPr="005976E6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C42877" w:rsidP="00376AB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4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45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-15: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1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F25C09" w:rsidRDefault="00F25C09" w:rsidP="00F25C09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25C09">
              <w:rPr>
                <w:rFonts w:ascii="仿宋_GB2312" w:eastAsia="仿宋_GB2312" w:hAnsi="仿宋" w:cs="仿宋" w:hint="eastAsia"/>
                <w:sz w:val="24"/>
                <w:szCs w:val="24"/>
              </w:rPr>
              <w:t>基于同步辐射CT成像技术的复合材料表征</w:t>
            </w:r>
          </w:p>
          <w:p w:rsidR="00C42877" w:rsidRPr="00D93610" w:rsidRDefault="00F25C09" w:rsidP="00F25C09">
            <w:pPr>
              <w:rPr>
                <w:rFonts w:ascii="仿宋_GB2312" w:eastAsia="仿宋_GB2312" w:hAnsi="仿宋" w:cs="Times New Roman"/>
                <w:b/>
                <w:color w:val="000000"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高彦涛</w:t>
            </w:r>
          </w:p>
        </w:tc>
        <w:tc>
          <w:tcPr>
            <w:tcW w:w="5571" w:type="dxa"/>
          </w:tcPr>
          <w:p w:rsidR="00783256" w:rsidRDefault="00783256" w:rsidP="00831B0B">
            <w:pPr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783256">
              <w:rPr>
                <w:rFonts w:ascii="仿宋_GB2312" w:eastAsia="仿宋_GB2312" w:hAnsi="仿宋" w:cs="仿宋" w:hint="eastAsia"/>
                <w:sz w:val="24"/>
                <w:szCs w:val="24"/>
              </w:rPr>
              <w:t>霉菌对植物纤维增强复合材料性能影响的研究</w:t>
            </w:r>
          </w:p>
          <w:p w:rsidR="00C42877" w:rsidRPr="00D93610" w:rsidRDefault="00831B0B" w:rsidP="00831B0B">
            <w:pPr>
              <w:rPr>
                <w:rFonts w:ascii="仿宋_GB2312" w:eastAsia="仿宋_GB2312" w:hAnsi="仿宋" w:cs="Times New Roman"/>
                <w:b/>
                <w:color w:val="000000"/>
                <w:sz w:val="24"/>
                <w:szCs w:val="24"/>
              </w:rPr>
            </w:pPr>
            <w:r w:rsidRPr="00D93610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r w:rsidR="00A93A0E">
              <w:rPr>
                <w:rFonts w:ascii="仿宋_GB2312" w:eastAsia="仿宋_GB2312" w:hAnsi="仿宋" w:cs="仿宋"/>
                <w:b/>
                <w:sz w:val="24"/>
                <w:szCs w:val="24"/>
              </w:rPr>
              <w:t>于</w:t>
            </w:r>
            <w:r w:rsidR="00A93A0E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 </w:t>
            </w:r>
            <w:r w:rsidR="00A93A0E"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涛</w:t>
            </w:r>
          </w:p>
        </w:tc>
        <w:tc>
          <w:tcPr>
            <w:tcW w:w="990" w:type="dxa"/>
            <w:vMerge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42877" w:rsidRPr="005976E6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C42877" w:rsidP="00376AB6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15: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10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-1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5</w:t>
            </w:r>
            <w:r w:rsidRPr="005976E6"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F5293B" w:rsidRDefault="00F5293B" w:rsidP="001D4A3A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5293B">
              <w:rPr>
                <w:rFonts w:ascii="仿宋_GB2312" w:eastAsia="仿宋_GB2312" w:hAnsi="仿宋" w:cs="仿宋" w:hint="eastAsia"/>
                <w:sz w:val="24"/>
                <w:szCs w:val="24"/>
              </w:rPr>
              <w:t>基于石墨烯的复合材料表面制造和应用</w:t>
            </w:r>
          </w:p>
          <w:p w:rsidR="00C42877" w:rsidRPr="00D93610" w:rsidRDefault="001D4A3A" w:rsidP="001D4A3A">
            <w:pPr>
              <w:rPr>
                <w:rFonts w:ascii="仿宋_GB2312" w:eastAsia="仿宋_GB2312" w:hAnsi="仿宋" w:cs="Times New Roman"/>
                <w:b/>
                <w:color w:val="000000"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r w:rsidR="00831B0B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彭倚天</w:t>
            </w:r>
          </w:p>
        </w:tc>
        <w:tc>
          <w:tcPr>
            <w:tcW w:w="5571" w:type="dxa"/>
          </w:tcPr>
          <w:p w:rsidR="00831B0B" w:rsidRPr="00831B0B" w:rsidRDefault="00831B0B" w:rsidP="00831B0B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831B0B">
              <w:rPr>
                <w:rFonts w:ascii="仿宋_GB2312" w:eastAsia="仿宋_GB2312" w:hAnsi="仿宋" w:cs="Times New Roman" w:hint="eastAsia"/>
                <w:sz w:val="24"/>
                <w:szCs w:val="24"/>
              </w:rPr>
              <w:t>极端环境下复合材料与结构的力学响应</w:t>
            </w:r>
          </w:p>
          <w:p w:rsidR="00C42877" w:rsidRPr="00D93610" w:rsidRDefault="00831B0B" w:rsidP="00831B0B">
            <w:pPr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报告人：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罗楚养</w:t>
            </w:r>
            <w:proofErr w:type="gramEnd"/>
          </w:p>
        </w:tc>
        <w:tc>
          <w:tcPr>
            <w:tcW w:w="990" w:type="dxa"/>
            <w:vMerge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42877" w:rsidRPr="005976E6" w:rsidTr="001E0CD1">
        <w:trPr>
          <w:jc w:val="center"/>
        </w:trPr>
        <w:tc>
          <w:tcPr>
            <w:tcW w:w="2263" w:type="dxa"/>
            <w:vAlign w:val="center"/>
          </w:tcPr>
          <w:p w:rsidR="00C42877" w:rsidRPr="005976E6" w:rsidRDefault="00C42877" w:rsidP="00376AB6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35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16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:</w:t>
            </w:r>
            <w:r w:rsidR="00376AB6">
              <w:rPr>
                <w:rFonts w:ascii="仿宋_GB2312" w:eastAsia="仿宋_GB2312" w:hAnsi="仿宋" w:cs="仿宋"/>
                <w:sz w:val="24"/>
                <w:szCs w:val="24"/>
              </w:rPr>
              <w:t>00</w:t>
            </w:r>
          </w:p>
        </w:tc>
        <w:tc>
          <w:tcPr>
            <w:tcW w:w="5529" w:type="dxa"/>
          </w:tcPr>
          <w:p w:rsidR="00831B0B" w:rsidRDefault="00831B0B" w:rsidP="001D4A3A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31B0B">
              <w:rPr>
                <w:rFonts w:ascii="仿宋_GB2312" w:eastAsia="仿宋_GB2312" w:hAnsi="仿宋" w:cs="仿宋" w:hint="eastAsia"/>
                <w:sz w:val="24"/>
                <w:szCs w:val="24"/>
              </w:rPr>
              <w:t>高性能及可回收型环氧树脂</w:t>
            </w:r>
          </w:p>
          <w:p w:rsidR="00C42877" w:rsidRPr="00FC014F" w:rsidRDefault="001D4A3A" w:rsidP="001D4A3A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69298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r w:rsidR="00831B0B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刘万双</w:t>
            </w:r>
          </w:p>
        </w:tc>
        <w:tc>
          <w:tcPr>
            <w:tcW w:w="5571" w:type="dxa"/>
          </w:tcPr>
          <w:p w:rsidR="00E3504F" w:rsidRPr="00376AB6" w:rsidRDefault="00E3504F" w:rsidP="00E3504F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76AB6">
              <w:rPr>
                <w:rFonts w:ascii="仿宋_GB2312" w:eastAsia="仿宋_GB2312" w:hAnsi="仿宋" w:cs="仿宋"/>
                <w:sz w:val="24"/>
                <w:szCs w:val="24"/>
              </w:rPr>
              <w:t>纺织</w:t>
            </w:r>
            <w:r w:rsidR="00317097">
              <w:rPr>
                <w:rFonts w:ascii="仿宋_GB2312" w:eastAsia="仿宋_GB2312" w:hAnsi="仿宋" w:cs="仿宋"/>
                <w:sz w:val="24"/>
                <w:szCs w:val="24"/>
              </w:rPr>
              <w:t>结构</w:t>
            </w:r>
            <w:r w:rsidRPr="00376AB6">
              <w:rPr>
                <w:rFonts w:ascii="仿宋_GB2312" w:eastAsia="仿宋_GB2312" w:hAnsi="仿宋" w:cs="仿宋"/>
                <w:sz w:val="24"/>
                <w:szCs w:val="24"/>
              </w:rPr>
              <w:t>复合材料的发展与思考</w:t>
            </w:r>
          </w:p>
          <w:p w:rsidR="00C42877" w:rsidRPr="005976E6" w:rsidRDefault="00E3504F" w:rsidP="00E3504F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795F2C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报告人：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孙宝忠</w:t>
            </w:r>
          </w:p>
        </w:tc>
        <w:tc>
          <w:tcPr>
            <w:tcW w:w="990" w:type="dxa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42877" w:rsidRPr="005976E6" w:rsidTr="001E0CD1">
        <w:trPr>
          <w:trHeight w:val="593"/>
          <w:jc w:val="center"/>
        </w:trPr>
        <w:tc>
          <w:tcPr>
            <w:tcW w:w="2263" w:type="dxa"/>
            <w:shd w:val="clear" w:color="auto" w:fill="D0CECE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16:</w:t>
            </w:r>
            <w:r w:rsidR="00E3504F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0</w:t>
            </w:r>
            <w:r w:rsidR="00E3504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90" w:type="dxa"/>
            <w:gridSpan w:val="3"/>
            <w:shd w:val="clear" w:color="auto" w:fill="D0CECE"/>
            <w:vAlign w:val="center"/>
          </w:tcPr>
          <w:p w:rsidR="00C42877" w:rsidRPr="005976E6" w:rsidRDefault="00C42877" w:rsidP="00C42877">
            <w:pPr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 w:rsidRPr="005976E6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闭幕</w:t>
            </w:r>
          </w:p>
        </w:tc>
      </w:tr>
    </w:tbl>
    <w:p w:rsidR="0063481B" w:rsidRPr="006D34CD" w:rsidRDefault="0063481B" w:rsidP="00D01E7A">
      <w:pPr>
        <w:rPr>
          <w:rFonts w:ascii="仿宋" w:eastAsia="仿宋" w:hAnsi="仿宋" w:cs="Times New Roman"/>
          <w:b/>
          <w:sz w:val="30"/>
          <w:szCs w:val="30"/>
        </w:rPr>
      </w:pPr>
    </w:p>
    <w:sectPr w:rsidR="0063481B" w:rsidRPr="006D34CD" w:rsidSect="005976E6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85" w:rsidRDefault="00ED2B85" w:rsidP="004946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B85" w:rsidRDefault="00ED2B85" w:rsidP="004946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85" w:rsidRDefault="00ED2B85" w:rsidP="004946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B85" w:rsidRDefault="00ED2B85" w:rsidP="004946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06" w:rsidRDefault="008A0706" w:rsidP="00221566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25D921A1"/>
    <w:multiLevelType w:val="hybridMultilevel"/>
    <w:tmpl w:val="BA141C6E"/>
    <w:lvl w:ilvl="0" w:tplc="78748C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7A"/>
    <w:rsid w:val="00001741"/>
    <w:rsid w:val="00002310"/>
    <w:rsid w:val="0000533C"/>
    <w:rsid w:val="00005E7E"/>
    <w:rsid w:val="0000636B"/>
    <w:rsid w:val="00006BEB"/>
    <w:rsid w:val="00011BF2"/>
    <w:rsid w:val="000128C2"/>
    <w:rsid w:val="000220BF"/>
    <w:rsid w:val="00022B56"/>
    <w:rsid w:val="00031AD0"/>
    <w:rsid w:val="00034A2D"/>
    <w:rsid w:val="00040F49"/>
    <w:rsid w:val="00045C79"/>
    <w:rsid w:val="00047758"/>
    <w:rsid w:val="00050545"/>
    <w:rsid w:val="0006501F"/>
    <w:rsid w:val="0006614F"/>
    <w:rsid w:val="00066431"/>
    <w:rsid w:val="00073364"/>
    <w:rsid w:val="000760AF"/>
    <w:rsid w:val="000777C6"/>
    <w:rsid w:val="0008224A"/>
    <w:rsid w:val="000A6470"/>
    <w:rsid w:val="000B59FE"/>
    <w:rsid w:val="000C2A6D"/>
    <w:rsid w:val="000C354E"/>
    <w:rsid w:val="000D0200"/>
    <w:rsid w:val="000D143D"/>
    <w:rsid w:val="000D1FD1"/>
    <w:rsid w:val="000D770F"/>
    <w:rsid w:val="000E23A3"/>
    <w:rsid w:val="000E2F78"/>
    <w:rsid w:val="000E7732"/>
    <w:rsid w:val="000F626C"/>
    <w:rsid w:val="000F718D"/>
    <w:rsid w:val="00100E44"/>
    <w:rsid w:val="00102815"/>
    <w:rsid w:val="00103392"/>
    <w:rsid w:val="001050E2"/>
    <w:rsid w:val="00127216"/>
    <w:rsid w:val="00131064"/>
    <w:rsid w:val="001344BD"/>
    <w:rsid w:val="001345F4"/>
    <w:rsid w:val="001355D2"/>
    <w:rsid w:val="0014211B"/>
    <w:rsid w:val="00163B9E"/>
    <w:rsid w:val="00163E3E"/>
    <w:rsid w:val="00164399"/>
    <w:rsid w:val="001644FC"/>
    <w:rsid w:val="00180FCA"/>
    <w:rsid w:val="00184233"/>
    <w:rsid w:val="00185A51"/>
    <w:rsid w:val="001861D2"/>
    <w:rsid w:val="0019242E"/>
    <w:rsid w:val="001961CC"/>
    <w:rsid w:val="001A3F3C"/>
    <w:rsid w:val="001A40EF"/>
    <w:rsid w:val="001A5C04"/>
    <w:rsid w:val="001B2BCA"/>
    <w:rsid w:val="001B2EFA"/>
    <w:rsid w:val="001B46A2"/>
    <w:rsid w:val="001C036C"/>
    <w:rsid w:val="001C2299"/>
    <w:rsid w:val="001C2609"/>
    <w:rsid w:val="001C72B8"/>
    <w:rsid w:val="001C75AD"/>
    <w:rsid w:val="001D4A3A"/>
    <w:rsid w:val="001E0CD1"/>
    <w:rsid w:val="001E2BD5"/>
    <w:rsid w:val="001F0A84"/>
    <w:rsid w:val="002028E1"/>
    <w:rsid w:val="00207A94"/>
    <w:rsid w:val="002161A2"/>
    <w:rsid w:val="00216628"/>
    <w:rsid w:val="00220BFF"/>
    <w:rsid w:val="00221566"/>
    <w:rsid w:val="0022527E"/>
    <w:rsid w:val="002255D1"/>
    <w:rsid w:val="00225A97"/>
    <w:rsid w:val="00232E72"/>
    <w:rsid w:val="0023317C"/>
    <w:rsid w:val="0023629A"/>
    <w:rsid w:val="00236E66"/>
    <w:rsid w:val="00237BBE"/>
    <w:rsid w:val="00247852"/>
    <w:rsid w:val="00252702"/>
    <w:rsid w:val="00256A27"/>
    <w:rsid w:val="00260953"/>
    <w:rsid w:val="0026205A"/>
    <w:rsid w:val="00263066"/>
    <w:rsid w:val="002635A8"/>
    <w:rsid w:val="00265540"/>
    <w:rsid w:val="00282EC4"/>
    <w:rsid w:val="0028763E"/>
    <w:rsid w:val="00287B8F"/>
    <w:rsid w:val="002933FC"/>
    <w:rsid w:val="00296505"/>
    <w:rsid w:val="002A351D"/>
    <w:rsid w:val="002A70E7"/>
    <w:rsid w:val="002A75A2"/>
    <w:rsid w:val="002C0649"/>
    <w:rsid w:val="002C0827"/>
    <w:rsid w:val="002E25C3"/>
    <w:rsid w:val="002E337A"/>
    <w:rsid w:val="002F0CA7"/>
    <w:rsid w:val="002F1DE9"/>
    <w:rsid w:val="002F32BE"/>
    <w:rsid w:val="002F50FF"/>
    <w:rsid w:val="002F5EF9"/>
    <w:rsid w:val="0031168E"/>
    <w:rsid w:val="00312237"/>
    <w:rsid w:val="00314E7B"/>
    <w:rsid w:val="0031505B"/>
    <w:rsid w:val="003153FF"/>
    <w:rsid w:val="003165E7"/>
    <w:rsid w:val="00317097"/>
    <w:rsid w:val="0032046D"/>
    <w:rsid w:val="00322A9F"/>
    <w:rsid w:val="00327452"/>
    <w:rsid w:val="003404E3"/>
    <w:rsid w:val="00340EA7"/>
    <w:rsid w:val="00346ABF"/>
    <w:rsid w:val="00352397"/>
    <w:rsid w:val="00353E38"/>
    <w:rsid w:val="00360D5D"/>
    <w:rsid w:val="003633AA"/>
    <w:rsid w:val="00364A0D"/>
    <w:rsid w:val="00375C10"/>
    <w:rsid w:val="00376AB6"/>
    <w:rsid w:val="003818E1"/>
    <w:rsid w:val="00397E07"/>
    <w:rsid w:val="00397F8C"/>
    <w:rsid w:val="003A0E6B"/>
    <w:rsid w:val="003A3C7C"/>
    <w:rsid w:val="003B09E8"/>
    <w:rsid w:val="003B1FD4"/>
    <w:rsid w:val="003C07D1"/>
    <w:rsid w:val="003C2ACE"/>
    <w:rsid w:val="003C2EAC"/>
    <w:rsid w:val="003C4231"/>
    <w:rsid w:val="003C5F3D"/>
    <w:rsid w:val="003C6E86"/>
    <w:rsid w:val="003D05BC"/>
    <w:rsid w:val="003D15C2"/>
    <w:rsid w:val="003D179D"/>
    <w:rsid w:val="003D4229"/>
    <w:rsid w:val="003D548D"/>
    <w:rsid w:val="003D5DF8"/>
    <w:rsid w:val="003E6575"/>
    <w:rsid w:val="003F19E1"/>
    <w:rsid w:val="003F2443"/>
    <w:rsid w:val="0040480F"/>
    <w:rsid w:val="0040540F"/>
    <w:rsid w:val="00416317"/>
    <w:rsid w:val="00416952"/>
    <w:rsid w:val="00421858"/>
    <w:rsid w:val="0042535F"/>
    <w:rsid w:val="00427ED2"/>
    <w:rsid w:val="00433F47"/>
    <w:rsid w:val="00435B00"/>
    <w:rsid w:val="00435C88"/>
    <w:rsid w:val="004432F4"/>
    <w:rsid w:val="004449C3"/>
    <w:rsid w:val="00447125"/>
    <w:rsid w:val="00447B85"/>
    <w:rsid w:val="00455AEA"/>
    <w:rsid w:val="00473701"/>
    <w:rsid w:val="00473934"/>
    <w:rsid w:val="00473C78"/>
    <w:rsid w:val="00474DB6"/>
    <w:rsid w:val="00476714"/>
    <w:rsid w:val="0047751B"/>
    <w:rsid w:val="00482F02"/>
    <w:rsid w:val="004946F9"/>
    <w:rsid w:val="00495B81"/>
    <w:rsid w:val="00497ECE"/>
    <w:rsid w:val="004A25E7"/>
    <w:rsid w:val="004A3F63"/>
    <w:rsid w:val="004A4297"/>
    <w:rsid w:val="004A45B8"/>
    <w:rsid w:val="004A7529"/>
    <w:rsid w:val="004B0A66"/>
    <w:rsid w:val="004B3376"/>
    <w:rsid w:val="004B4736"/>
    <w:rsid w:val="004C0DA4"/>
    <w:rsid w:val="004C4989"/>
    <w:rsid w:val="004D178E"/>
    <w:rsid w:val="004D5ED8"/>
    <w:rsid w:val="004D5F41"/>
    <w:rsid w:val="004E257B"/>
    <w:rsid w:val="004F3243"/>
    <w:rsid w:val="004F356A"/>
    <w:rsid w:val="004F3C7E"/>
    <w:rsid w:val="004F458D"/>
    <w:rsid w:val="004F50D7"/>
    <w:rsid w:val="004F5CC1"/>
    <w:rsid w:val="005050C2"/>
    <w:rsid w:val="005104F5"/>
    <w:rsid w:val="00510C62"/>
    <w:rsid w:val="005116BE"/>
    <w:rsid w:val="005124C2"/>
    <w:rsid w:val="00513D96"/>
    <w:rsid w:val="00513DB0"/>
    <w:rsid w:val="00514D9D"/>
    <w:rsid w:val="005222FD"/>
    <w:rsid w:val="00526235"/>
    <w:rsid w:val="00534AD9"/>
    <w:rsid w:val="00535EA5"/>
    <w:rsid w:val="005363C2"/>
    <w:rsid w:val="00537E57"/>
    <w:rsid w:val="00543D9D"/>
    <w:rsid w:val="00553687"/>
    <w:rsid w:val="00556E88"/>
    <w:rsid w:val="0056238A"/>
    <w:rsid w:val="00563BAF"/>
    <w:rsid w:val="00564968"/>
    <w:rsid w:val="00566AD6"/>
    <w:rsid w:val="00571513"/>
    <w:rsid w:val="00572D12"/>
    <w:rsid w:val="00574A79"/>
    <w:rsid w:val="0057531D"/>
    <w:rsid w:val="00582208"/>
    <w:rsid w:val="00585FA6"/>
    <w:rsid w:val="005976E6"/>
    <w:rsid w:val="005A313A"/>
    <w:rsid w:val="005B18F6"/>
    <w:rsid w:val="005B2A4E"/>
    <w:rsid w:val="005B4892"/>
    <w:rsid w:val="005C10A9"/>
    <w:rsid w:val="005C1732"/>
    <w:rsid w:val="005C3AED"/>
    <w:rsid w:val="005D203E"/>
    <w:rsid w:val="005D35ED"/>
    <w:rsid w:val="005D4FB0"/>
    <w:rsid w:val="005D5EE7"/>
    <w:rsid w:val="005D63A2"/>
    <w:rsid w:val="005E1D9A"/>
    <w:rsid w:val="005E208E"/>
    <w:rsid w:val="005E2DEB"/>
    <w:rsid w:val="005F19BF"/>
    <w:rsid w:val="005F2D4C"/>
    <w:rsid w:val="005F5059"/>
    <w:rsid w:val="006015C7"/>
    <w:rsid w:val="00606ECD"/>
    <w:rsid w:val="00613F31"/>
    <w:rsid w:val="00616398"/>
    <w:rsid w:val="006163B6"/>
    <w:rsid w:val="00616686"/>
    <w:rsid w:val="006205FB"/>
    <w:rsid w:val="00626DCC"/>
    <w:rsid w:val="00631834"/>
    <w:rsid w:val="00633A63"/>
    <w:rsid w:val="0063481B"/>
    <w:rsid w:val="00636434"/>
    <w:rsid w:val="00640ECA"/>
    <w:rsid w:val="00645F04"/>
    <w:rsid w:val="006477BE"/>
    <w:rsid w:val="00656320"/>
    <w:rsid w:val="00656687"/>
    <w:rsid w:val="00657FAA"/>
    <w:rsid w:val="0066203C"/>
    <w:rsid w:val="00662C77"/>
    <w:rsid w:val="006708B3"/>
    <w:rsid w:val="006709AE"/>
    <w:rsid w:val="00672EE5"/>
    <w:rsid w:val="00681711"/>
    <w:rsid w:val="00683193"/>
    <w:rsid w:val="00685B55"/>
    <w:rsid w:val="00690C0F"/>
    <w:rsid w:val="0069298D"/>
    <w:rsid w:val="0069366C"/>
    <w:rsid w:val="00693681"/>
    <w:rsid w:val="00696024"/>
    <w:rsid w:val="00696795"/>
    <w:rsid w:val="00697AC3"/>
    <w:rsid w:val="006A1AD3"/>
    <w:rsid w:val="006A3015"/>
    <w:rsid w:val="006A5BA5"/>
    <w:rsid w:val="006B27F5"/>
    <w:rsid w:val="006B45E3"/>
    <w:rsid w:val="006B6317"/>
    <w:rsid w:val="006C107C"/>
    <w:rsid w:val="006C57BA"/>
    <w:rsid w:val="006D0616"/>
    <w:rsid w:val="006D3262"/>
    <w:rsid w:val="006D34CD"/>
    <w:rsid w:val="006D43FA"/>
    <w:rsid w:val="006D5974"/>
    <w:rsid w:val="006D71A5"/>
    <w:rsid w:val="006D7324"/>
    <w:rsid w:val="006E3C56"/>
    <w:rsid w:val="006E4544"/>
    <w:rsid w:val="006E574D"/>
    <w:rsid w:val="006F4430"/>
    <w:rsid w:val="006F49D2"/>
    <w:rsid w:val="00713950"/>
    <w:rsid w:val="0071761C"/>
    <w:rsid w:val="00725389"/>
    <w:rsid w:val="0072729D"/>
    <w:rsid w:val="00727662"/>
    <w:rsid w:val="00732552"/>
    <w:rsid w:val="00734E48"/>
    <w:rsid w:val="00735257"/>
    <w:rsid w:val="007355B9"/>
    <w:rsid w:val="00750D55"/>
    <w:rsid w:val="00752EC6"/>
    <w:rsid w:val="00756EDC"/>
    <w:rsid w:val="007621F6"/>
    <w:rsid w:val="0076250B"/>
    <w:rsid w:val="00767375"/>
    <w:rsid w:val="00767735"/>
    <w:rsid w:val="00770BF5"/>
    <w:rsid w:val="00772613"/>
    <w:rsid w:val="0077634A"/>
    <w:rsid w:val="00783256"/>
    <w:rsid w:val="007865E4"/>
    <w:rsid w:val="00795F2C"/>
    <w:rsid w:val="00796069"/>
    <w:rsid w:val="007A2DAE"/>
    <w:rsid w:val="007A634B"/>
    <w:rsid w:val="007A703F"/>
    <w:rsid w:val="007B1DA8"/>
    <w:rsid w:val="007B1F3D"/>
    <w:rsid w:val="007C348D"/>
    <w:rsid w:val="007C4BDD"/>
    <w:rsid w:val="007C5307"/>
    <w:rsid w:val="007D4238"/>
    <w:rsid w:val="007D471E"/>
    <w:rsid w:val="007D4FEC"/>
    <w:rsid w:val="007E4385"/>
    <w:rsid w:val="007F12A1"/>
    <w:rsid w:val="007F2A63"/>
    <w:rsid w:val="007F3A5A"/>
    <w:rsid w:val="007F5F29"/>
    <w:rsid w:val="008121FB"/>
    <w:rsid w:val="008128F5"/>
    <w:rsid w:val="00813278"/>
    <w:rsid w:val="00814DB9"/>
    <w:rsid w:val="00817CD4"/>
    <w:rsid w:val="00820E34"/>
    <w:rsid w:val="0082250A"/>
    <w:rsid w:val="00831B0B"/>
    <w:rsid w:val="008325F9"/>
    <w:rsid w:val="0083273A"/>
    <w:rsid w:val="00833D3B"/>
    <w:rsid w:val="00833EA8"/>
    <w:rsid w:val="008345B3"/>
    <w:rsid w:val="008361F9"/>
    <w:rsid w:val="00841357"/>
    <w:rsid w:val="00843776"/>
    <w:rsid w:val="00846CD9"/>
    <w:rsid w:val="00850944"/>
    <w:rsid w:val="0085739F"/>
    <w:rsid w:val="00862F0E"/>
    <w:rsid w:val="008667CA"/>
    <w:rsid w:val="00867B5E"/>
    <w:rsid w:val="008708F5"/>
    <w:rsid w:val="0087694A"/>
    <w:rsid w:val="00890402"/>
    <w:rsid w:val="00890960"/>
    <w:rsid w:val="0089119B"/>
    <w:rsid w:val="00897360"/>
    <w:rsid w:val="008A0706"/>
    <w:rsid w:val="008B0707"/>
    <w:rsid w:val="008B0F63"/>
    <w:rsid w:val="008C6B98"/>
    <w:rsid w:val="008D50F7"/>
    <w:rsid w:val="008E0459"/>
    <w:rsid w:val="008E2B28"/>
    <w:rsid w:val="008E6EB9"/>
    <w:rsid w:val="008F209A"/>
    <w:rsid w:val="009026B8"/>
    <w:rsid w:val="009035A4"/>
    <w:rsid w:val="0090393B"/>
    <w:rsid w:val="00903D69"/>
    <w:rsid w:val="00903F10"/>
    <w:rsid w:val="00910FA0"/>
    <w:rsid w:val="00913F2F"/>
    <w:rsid w:val="00915AEC"/>
    <w:rsid w:val="009172A0"/>
    <w:rsid w:val="0093144F"/>
    <w:rsid w:val="00932714"/>
    <w:rsid w:val="0093317A"/>
    <w:rsid w:val="009416DD"/>
    <w:rsid w:val="009426B0"/>
    <w:rsid w:val="00945BFA"/>
    <w:rsid w:val="00950C64"/>
    <w:rsid w:val="00950E16"/>
    <w:rsid w:val="0095269B"/>
    <w:rsid w:val="009528B1"/>
    <w:rsid w:val="00953EC4"/>
    <w:rsid w:val="0095612E"/>
    <w:rsid w:val="00957D4F"/>
    <w:rsid w:val="00960A7F"/>
    <w:rsid w:val="009634C8"/>
    <w:rsid w:val="00967590"/>
    <w:rsid w:val="00975391"/>
    <w:rsid w:val="009769BB"/>
    <w:rsid w:val="00985595"/>
    <w:rsid w:val="009871DE"/>
    <w:rsid w:val="0099039E"/>
    <w:rsid w:val="009A2098"/>
    <w:rsid w:val="009A3B8B"/>
    <w:rsid w:val="009A3D30"/>
    <w:rsid w:val="009A42F6"/>
    <w:rsid w:val="009A7773"/>
    <w:rsid w:val="009A78BD"/>
    <w:rsid w:val="009C3D9F"/>
    <w:rsid w:val="009D606C"/>
    <w:rsid w:val="009D65BC"/>
    <w:rsid w:val="009E4DA4"/>
    <w:rsid w:val="009E63C8"/>
    <w:rsid w:val="009F00F6"/>
    <w:rsid w:val="009F2363"/>
    <w:rsid w:val="009F557D"/>
    <w:rsid w:val="00A069D7"/>
    <w:rsid w:val="00A13875"/>
    <w:rsid w:val="00A145FA"/>
    <w:rsid w:val="00A15C54"/>
    <w:rsid w:val="00A22526"/>
    <w:rsid w:val="00A2441C"/>
    <w:rsid w:val="00A24A70"/>
    <w:rsid w:val="00A251D7"/>
    <w:rsid w:val="00A309C4"/>
    <w:rsid w:val="00A312AC"/>
    <w:rsid w:val="00A321B9"/>
    <w:rsid w:val="00A40379"/>
    <w:rsid w:val="00A41877"/>
    <w:rsid w:val="00A43088"/>
    <w:rsid w:val="00A44C85"/>
    <w:rsid w:val="00A471C1"/>
    <w:rsid w:val="00A55718"/>
    <w:rsid w:val="00A6324D"/>
    <w:rsid w:val="00A7009C"/>
    <w:rsid w:val="00A70227"/>
    <w:rsid w:val="00A72AD9"/>
    <w:rsid w:val="00A80B1A"/>
    <w:rsid w:val="00A8641D"/>
    <w:rsid w:val="00A92196"/>
    <w:rsid w:val="00A93A0E"/>
    <w:rsid w:val="00A96CE8"/>
    <w:rsid w:val="00AA01C3"/>
    <w:rsid w:val="00AA5791"/>
    <w:rsid w:val="00AB0086"/>
    <w:rsid w:val="00AB0AC1"/>
    <w:rsid w:val="00AB2274"/>
    <w:rsid w:val="00AC0367"/>
    <w:rsid w:val="00AC32E7"/>
    <w:rsid w:val="00AC4112"/>
    <w:rsid w:val="00AD6B2C"/>
    <w:rsid w:val="00AD7334"/>
    <w:rsid w:val="00AD7AA0"/>
    <w:rsid w:val="00AE177D"/>
    <w:rsid w:val="00AE309D"/>
    <w:rsid w:val="00AF09D0"/>
    <w:rsid w:val="00AF1ECE"/>
    <w:rsid w:val="00AF4B4E"/>
    <w:rsid w:val="00B10DB4"/>
    <w:rsid w:val="00B14CCB"/>
    <w:rsid w:val="00B2110B"/>
    <w:rsid w:val="00B25AB4"/>
    <w:rsid w:val="00B33173"/>
    <w:rsid w:val="00B3381D"/>
    <w:rsid w:val="00B343D0"/>
    <w:rsid w:val="00B43380"/>
    <w:rsid w:val="00B450BD"/>
    <w:rsid w:val="00B51119"/>
    <w:rsid w:val="00B67FBE"/>
    <w:rsid w:val="00B818F4"/>
    <w:rsid w:val="00B878E4"/>
    <w:rsid w:val="00B90E43"/>
    <w:rsid w:val="00B97908"/>
    <w:rsid w:val="00BA249F"/>
    <w:rsid w:val="00BA51BD"/>
    <w:rsid w:val="00BB1B15"/>
    <w:rsid w:val="00BB576E"/>
    <w:rsid w:val="00BB6DEF"/>
    <w:rsid w:val="00BB7939"/>
    <w:rsid w:val="00BB7E4D"/>
    <w:rsid w:val="00BC02C8"/>
    <w:rsid w:val="00BC289C"/>
    <w:rsid w:val="00BC3677"/>
    <w:rsid w:val="00BC6455"/>
    <w:rsid w:val="00BD0421"/>
    <w:rsid w:val="00BD2492"/>
    <w:rsid w:val="00BD7A1E"/>
    <w:rsid w:val="00BE00A4"/>
    <w:rsid w:val="00BE27B0"/>
    <w:rsid w:val="00BF4916"/>
    <w:rsid w:val="00BF679A"/>
    <w:rsid w:val="00C016B1"/>
    <w:rsid w:val="00C05634"/>
    <w:rsid w:val="00C0648F"/>
    <w:rsid w:val="00C1028D"/>
    <w:rsid w:val="00C1039D"/>
    <w:rsid w:val="00C13DBE"/>
    <w:rsid w:val="00C20F81"/>
    <w:rsid w:val="00C23DAC"/>
    <w:rsid w:val="00C25AF2"/>
    <w:rsid w:val="00C25D2B"/>
    <w:rsid w:val="00C3435C"/>
    <w:rsid w:val="00C347FC"/>
    <w:rsid w:val="00C36822"/>
    <w:rsid w:val="00C427E9"/>
    <w:rsid w:val="00C42877"/>
    <w:rsid w:val="00C523CD"/>
    <w:rsid w:val="00C52CE7"/>
    <w:rsid w:val="00C6033A"/>
    <w:rsid w:val="00C67643"/>
    <w:rsid w:val="00C70F1B"/>
    <w:rsid w:val="00C7252F"/>
    <w:rsid w:val="00C74817"/>
    <w:rsid w:val="00C74B2B"/>
    <w:rsid w:val="00C753D2"/>
    <w:rsid w:val="00C80503"/>
    <w:rsid w:val="00C84092"/>
    <w:rsid w:val="00C85237"/>
    <w:rsid w:val="00C8696B"/>
    <w:rsid w:val="00C92439"/>
    <w:rsid w:val="00C92E2A"/>
    <w:rsid w:val="00C95FD2"/>
    <w:rsid w:val="00CB37A0"/>
    <w:rsid w:val="00CB431F"/>
    <w:rsid w:val="00CC4709"/>
    <w:rsid w:val="00CC4BD2"/>
    <w:rsid w:val="00CD0406"/>
    <w:rsid w:val="00CD0DDB"/>
    <w:rsid w:val="00CD3AF5"/>
    <w:rsid w:val="00CD55CC"/>
    <w:rsid w:val="00CD573F"/>
    <w:rsid w:val="00CD5B73"/>
    <w:rsid w:val="00CD777D"/>
    <w:rsid w:val="00CE4EFF"/>
    <w:rsid w:val="00CE61A8"/>
    <w:rsid w:val="00CF023F"/>
    <w:rsid w:val="00CF4233"/>
    <w:rsid w:val="00D01E7A"/>
    <w:rsid w:val="00D043E9"/>
    <w:rsid w:val="00D122D2"/>
    <w:rsid w:val="00D12BF5"/>
    <w:rsid w:val="00D13B84"/>
    <w:rsid w:val="00D22603"/>
    <w:rsid w:val="00D22F33"/>
    <w:rsid w:val="00D2621D"/>
    <w:rsid w:val="00D33E5E"/>
    <w:rsid w:val="00D34348"/>
    <w:rsid w:val="00D357CC"/>
    <w:rsid w:val="00D368E1"/>
    <w:rsid w:val="00D37392"/>
    <w:rsid w:val="00D45AF6"/>
    <w:rsid w:val="00D466B2"/>
    <w:rsid w:val="00D46D83"/>
    <w:rsid w:val="00D46E15"/>
    <w:rsid w:val="00D53680"/>
    <w:rsid w:val="00D6208B"/>
    <w:rsid w:val="00D625DE"/>
    <w:rsid w:val="00D6484C"/>
    <w:rsid w:val="00D72CBE"/>
    <w:rsid w:val="00D75603"/>
    <w:rsid w:val="00D76307"/>
    <w:rsid w:val="00D76381"/>
    <w:rsid w:val="00D850DF"/>
    <w:rsid w:val="00D8574A"/>
    <w:rsid w:val="00D86BC2"/>
    <w:rsid w:val="00D879E8"/>
    <w:rsid w:val="00D93610"/>
    <w:rsid w:val="00D9628A"/>
    <w:rsid w:val="00D97FEA"/>
    <w:rsid w:val="00DB0653"/>
    <w:rsid w:val="00DB1A02"/>
    <w:rsid w:val="00DB37C5"/>
    <w:rsid w:val="00DB4CA9"/>
    <w:rsid w:val="00DB5440"/>
    <w:rsid w:val="00DB5CA2"/>
    <w:rsid w:val="00DC1D6D"/>
    <w:rsid w:val="00DC345D"/>
    <w:rsid w:val="00DC346E"/>
    <w:rsid w:val="00DC71B8"/>
    <w:rsid w:val="00DE20EB"/>
    <w:rsid w:val="00DE3250"/>
    <w:rsid w:val="00DE4405"/>
    <w:rsid w:val="00DE513A"/>
    <w:rsid w:val="00DE6FF8"/>
    <w:rsid w:val="00DE7C5D"/>
    <w:rsid w:val="00DF19F2"/>
    <w:rsid w:val="00DF36B0"/>
    <w:rsid w:val="00E07D03"/>
    <w:rsid w:val="00E10DA0"/>
    <w:rsid w:val="00E12940"/>
    <w:rsid w:val="00E154A0"/>
    <w:rsid w:val="00E15FCB"/>
    <w:rsid w:val="00E20CB0"/>
    <w:rsid w:val="00E21FC8"/>
    <w:rsid w:val="00E23727"/>
    <w:rsid w:val="00E25C45"/>
    <w:rsid w:val="00E3504F"/>
    <w:rsid w:val="00E40EE4"/>
    <w:rsid w:val="00E40FA6"/>
    <w:rsid w:val="00E42135"/>
    <w:rsid w:val="00E45AEA"/>
    <w:rsid w:val="00E47E2F"/>
    <w:rsid w:val="00E61400"/>
    <w:rsid w:val="00E72593"/>
    <w:rsid w:val="00E732AB"/>
    <w:rsid w:val="00E86030"/>
    <w:rsid w:val="00E92990"/>
    <w:rsid w:val="00E97A77"/>
    <w:rsid w:val="00EA37C9"/>
    <w:rsid w:val="00EA420D"/>
    <w:rsid w:val="00EA5EFB"/>
    <w:rsid w:val="00EA6765"/>
    <w:rsid w:val="00EB0CF7"/>
    <w:rsid w:val="00EC3A9A"/>
    <w:rsid w:val="00EC3F30"/>
    <w:rsid w:val="00ED0370"/>
    <w:rsid w:val="00ED0C81"/>
    <w:rsid w:val="00ED2968"/>
    <w:rsid w:val="00ED2B85"/>
    <w:rsid w:val="00EE0E18"/>
    <w:rsid w:val="00EF2174"/>
    <w:rsid w:val="00EF404F"/>
    <w:rsid w:val="00EF52D0"/>
    <w:rsid w:val="00EF681B"/>
    <w:rsid w:val="00EF7905"/>
    <w:rsid w:val="00F055CD"/>
    <w:rsid w:val="00F100D4"/>
    <w:rsid w:val="00F12A27"/>
    <w:rsid w:val="00F20651"/>
    <w:rsid w:val="00F20744"/>
    <w:rsid w:val="00F21FD0"/>
    <w:rsid w:val="00F25C09"/>
    <w:rsid w:val="00F30462"/>
    <w:rsid w:val="00F30AF0"/>
    <w:rsid w:val="00F31EC9"/>
    <w:rsid w:val="00F404A7"/>
    <w:rsid w:val="00F45611"/>
    <w:rsid w:val="00F5293B"/>
    <w:rsid w:val="00F5396E"/>
    <w:rsid w:val="00F543A9"/>
    <w:rsid w:val="00F61B35"/>
    <w:rsid w:val="00F62D4A"/>
    <w:rsid w:val="00F65BBE"/>
    <w:rsid w:val="00F65C50"/>
    <w:rsid w:val="00F72598"/>
    <w:rsid w:val="00F73B4C"/>
    <w:rsid w:val="00F76F96"/>
    <w:rsid w:val="00F77A42"/>
    <w:rsid w:val="00F844A2"/>
    <w:rsid w:val="00F86E69"/>
    <w:rsid w:val="00F9283B"/>
    <w:rsid w:val="00F94E7D"/>
    <w:rsid w:val="00F95D4D"/>
    <w:rsid w:val="00FA46DF"/>
    <w:rsid w:val="00FB0E69"/>
    <w:rsid w:val="00FB31EC"/>
    <w:rsid w:val="00FC014F"/>
    <w:rsid w:val="00FC43D7"/>
    <w:rsid w:val="00FD17D4"/>
    <w:rsid w:val="00FD3EFC"/>
    <w:rsid w:val="00FD49FD"/>
    <w:rsid w:val="00FF02A7"/>
    <w:rsid w:val="00FF3646"/>
    <w:rsid w:val="00FF43C4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EBB8B"/>
  <w15:docId w15:val="{A311C3FC-D92F-49DA-9CA4-FE7D6E3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AB6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A2098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9A2098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93317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rsid w:val="00001741"/>
    <w:rPr>
      <w:kern w:val="0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sid w:val="00001741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rsid w:val="0089096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locked/>
    <w:rsid w:val="00890960"/>
  </w:style>
  <w:style w:type="paragraph" w:styleId="a8">
    <w:name w:val="header"/>
    <w:basedOn w:val="a"/>
    <w:link w:val="a9"/>
    <w:uiPriority w:val="99"/>
    <w:rsid w:val="00494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4946F9"/>
    <w:rPr>
      <w:sz w:val="18"/>
      <w:szCs w:val="18"/>
    </w:rPr>
  </w:style>
  <w:style w:type="paragraph" w:styleId="aa">
    <w:name w:val="footer"/>
    <w:basedOn w:val="a"/>
    <w:link w:val="ab"/>
    <w:uiPriority w:val="99"/>
    <w:rsid w:val="004946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b">
    <w:name w:val="页脚 字符"/>
    <w:basedOn w:val="a0"/>
    <w:link w:val="aa"/>
    <w:uiPriority w:val="99"/>
    <w:locked/>
    <w:rsid w:val="004946F9"/>
    <w:rPr>
      <w:sz w:val="18"/>
      <w:szCs w:val="18"/>
    </w:rPr>
  </w:style>
  <w:style w:type="table" w:styleId="ac">
    <w:name w:val="Table Grid"/>
    <w:basedOn w:val="a1"/>
    <w:uiPriority w:val="99"/>
    <w:rsid w:val="00BE27B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99"/>
    <w:qFormat/>
    <w:rsid w:val="00770BF5"/>
    <w:pPr>
      <w:spacing w:before="240" w:after="60" w:line="360" w:lineRule="auto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ae">
    <w:name w:val="标题 字符"/>
    <w:basedOn w:val="a0"/>
    <w:link w:val="ad"/>
    <w:uiPriority w:val="99"/>
    <w:locked/>
    <w:rsid w:val="00770BF5"/>
    <w:rPr>
      <w:rFonts w:ascii="Cambria" w:eastAsia="宋体" w:hAnsi="Cambria" w:cs="Cambria"/>
      <w:b/>
      <w:bCs/>
      <w:sz w:val="32"/>
      <w:szCs w:val="32"/>
    </w:rPr>
  </w:style>
  <w:style w:type="paragraph" w:customStyle="1" w:styleId="11">
    <w:name w:val="样式1"/>
    <w:basedOn w:val="ad"/>
    <w:uiPriority w:val="99"/>
    <w:rsid w:val="00BD7A1E"/>
    <w:pPr>
      <w:adjustRightInd w:val="0"/>
      <w:spacing w:before="480" w:after="200" w:line="240" w:lineRule="auto"/>
      <w:ind w:right="851"/>
      <w:textAlignment w:val="baseline"/>
      <w:outlineLvl w:val="9"/>
    </w:pPr>
    <w:rPr>
      <w:rFonts w:ascii="华文中宋" w:eastAsia="华文中宋" w:hAnsi="华文中宋" w:cs="华文中宋"/>
      <w:sz w:val="40"/>
      <w:szCs w:val="40"/>
      <w:lang w:val="zh-CN"/>
    </w:rPr>
  </w:style>
  <w:style w:type="character" w:styleId="af">
    <w:name w:val="Emphasis"/>
    <w:basedOn w:val="a0"/>
    <w:uiPriority w:val="99"/>
    <w:qFormat/>
    <w:rsid w:val="00447125"/>
    <w:rPr>
      <w:color w:val="auto"/>
    </w:rPr>
  </w:style>
  <w:style w:type="character" w:styleId="af0">
    <w:name w:val="annotation reference"/>
    <w:basedOn w:val="a0"/>
    <w:uiPriority w:val="99"/>
    <w:semiHidden/>
    <w:rsid w:val="00A321B9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rsid w:val="00A321B9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locked/>
    <w:rsid w:val="00A321B9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A321B9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locked/>
    <w:rsid w:val="00A321B9"/>
    <w:rPr>
      <w:b/>
      <w:bCs/>
      <w:kern w:val="2"/>
      <w:sz w:val="22"/>
      <w:szCs w:val="22"/>
    </w:rPr>
  </w:style>
  <w:style w:type="paragraph" w:styleId="af5">
    <w:name w:val="Normal (Web)"/>
    <w:basedOn w:val="a"/>
    <w:uiPriority w:val="99"/>
    <w:rsid w:val="00A44C8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1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10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10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10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sunbaozhong</dc:creator>
  <cp:keywords/>
  <dc:description/>
  <cp:lastModifiedBy>Melody</cp:lastModifiedBy>
  <cp:revision>5</cp:revision>
  <cp:lastPrinted>2014-11-04T23:17:00Z</cp:lastPrinted>
  <dcterms:created xsi:type="dcterms:W3CDTF">2020-11-15T14:18:00Z</dcterms:created>
  <dcterms:modified xsi:type="dcterms:W3CDTF">2020-11-16T08:31:00Z</dcterms:modified>
</cp:coreProperties>
</file>