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B5B" w:rsidRPr="00D14B5B" w:rsidRDefault="00D14B5B" w:rsidP="00DD5487">
      <w:pPr>
        <w:widowControl/>
        <w:shd w:val="clear" w:color="auto" w:fill="FFFFFF"/>
        <w:jc w:val="left"/>
        <w:rPr>
          <w:rFonts w:asciiTheme="minorEastAsia" w:hAnsiTheme="minorEastAsia" w:cs="宋体" w:hint="eastAsia"/>
          <w:bCs/>
          <w:color w:val="000000" w:themeColor="text1"/>
          <w:kern w:val="0"/>
          <w:szCs w:val="21"/>
        </w:rPr>
      </w:pPr>
      <w:r w:rsidRPr="00D14B5B">
        <w:rPr>
          <w:rFonts w:asciiTheme="minorEastAsia" w:hAnsiTheme="minorEastAsia" w:cs="宋体" w:hint="eastAsia"/>
          <w:bCs/>
          <w:color w:val="000000" w:themeColor="text1"/>
          <w:kern w:val="0"/>
          <w:szCs w:val="21"/>
        </w:rPr>
        <w:t>第六届“汇创青春”上海大学生文化创意作品展示活动“服装设计类”大赛举行</w:t>
      </w:r>
      <w:r>
        <w:rPr>
          <w:rFonts w:asciiTheme="minorEastAsia" w:hAnsiTheme="minorEastAsia" w:cs="宋体" w:hint="eastAsia"/>
          <w:bCs/>
          <w:color w:val="000000" w:themeColor="text1"/>
          <w:kern w:val="0"/>
          <w:szCs w:val="21"/>
        </w:rPr>
        <w:t>。（中新网、新民晚报、广州日报、学习强国、</w:t>
      </w:r>
      <w:r w:rsidR="00DD5487">
        <w:rPr>
          <w:rFonts w:asciiTheme="minorEastAsia" w:hAnsiTheme="minorEastAsia" w:cs="宋体" w:hint="eastAsia"/>
          <w:bCs/>
          <w:color w:val="000000" w:themeColor="text1"/>
          <w:kern w:val="0"/>
          <w:szCs w:val="21"/>
        </w:rPr>
        <w:t>劳动报、</w:t>
      </w:r>
      <w:r>
        <w:rPr>
          <w:rFonts w:asciiTheme="minorEastAsia" w:hAnsiTheme="minorEastAsia" w:cs="宋体" w:hint="eastAsia"/>
          <w:bCs/>
          <w:color w:val="000000" w:themeColor="text1"/>
          <w:kern w:val="0"/>
          <w:szCs w:val="21"/>
        </w:rPr>
        <w:t>新闻晨报、第一教育、上海教育电视台</w:t>
      </w:r>
      <w:r w:rsidR="00DD5487">
        <w:rPr>
          <w:rFonts w:asciiTheme="minorEastAsia" w:hAnsiTheme="minorEastAsia" w:cs="宋体" w:hint="eastAsia"/>
          <w:bCs/>
          <w:color w:val="000000" w:themeColor="text1"/>
          <w:kern w:val="0"/>
          <w:szCs w:val="21"/>
        </w:rPr>
        <w:t>、上海科技报</w:t>
      </w:r>
      <w:r>
        <w:rPr>
          <w:rFonts w:asciiTheme="minorEastAsia" w:hAnsiTheme="minorEastAsia" w:cs="宋体" w:hint="eastAsia"/>
          <w:bCs/>
          <w:color w:val="000000" w:themeColor="text1"/>
          <w:kern w:val="0"/>
          <w:szCs w:val="21"/>
        </w:rPr>
        <w:t>）</w:t>
      </w:r>
    </w:p>
    <w:p w:rsidR="00D14B5B" w:rsidRDefault="00D14B5B" w:rsidP="00CF11B7">
      <w:pPr>
        <w:widowControl/>
        <w:shd w:val="clear" w:color="auto" w:fill="FFFFFF"/>
        <w:jc w:val="center"/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</w:pPr>
    </w:p>
    <w:p w:rsidR="00D14B5B" w:rsidRDefault="00D14B5B" w:rsidP="00CF11B7">
      <w:pPr>
        <w:widowControl/>
        <w:shd w:val="clear" w:color="auto" w:fill="FFFFFF"/>
        <w:jc w:val="center"/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</w:pPr>
    </w:p>
    <w:p w:rsidR="009F6679" w:rsidRPr="009F6679" w:rsidRDefault="00CF11B7" w:rsidP="00CF11B7">
      <w:pPr>
        <w:widowControl/>
        <w:shd w:val="clear" w:color="auto" w:fill="FFFFFF"/>
        <w:jc w:val="center"/>
        <w:rPr>
          <w:rFonts w:asciiTheme="minorEastAsia" w:hAnsiTheme="minorEastAsia" w:cs="宋体"/>
          <w:b/>
          <w:bCs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中新网：</w:t>
      </w:r>
      <w:r w:rsidR="009F6679" w:rsidRPr="009F6679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沪上12所高校168套服装设计类优秀作品精彩亮相</w:t>
      </w:r>
    </w:p>
    <w:p w:rsidR="009F6679" w:rsidRPr="009F6679" w:rsidRDefault="009F6679" w:rsidP="00CF11B7">
      <w:pPr>
        <w:widowControl/>
        <w:shd w:val="clear" w:color="auto" w:fill="FFFFFF"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中国新闻网</w:t>
      </w:r>
    </w:p>
    <w:p w:rsidR="009F6679" w:rsidRPr="009F6679" w:rsidRDefault="009F6679" w:rsidP="00CF11B7">
      <w:pPr>
        <w:widowControl/>
        <w:shd w:val="clear" w:color="auto" w:fill="FFFFFF"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2021-04-18 19:57:12</w:t>
      </w:r>
    </w:p>
    <w:p w:rsidR="009F6679" w:rsidRPr="009F6679" w:rsidRDefault="009F6679" w:rsidP="00CF11B7">
      <w:pPr>
        <w:widowControl/>
        <w:shd w:val="clear" w:color="auto" w:fill="FFFFFF"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1200815" cy="1800000"/>
            <wp:effectExtent l="0" t="0" r="0" b="0"/>
            <wp:docPr id="2" name="图片 2" descr="http://i2.chinanews.com/simg/ypt/2021/210418/018e7980-3518-4dbf-b0cc-8fa1fcaad5b7_z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.chinanews.com/simg/ypt/2021/210418/018e7980-3518-4dbf-b0cc-8fa1fcaad5b7_zs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79" w:rsidRPr="009F6679" w:rsidRDefault="009F6679" w:rsidP="00CF11B7">
      <w:pPr>
        <w:widowControl/>
        <w:shd w:val="clear" w:color="auto" w:fill="FFFFFF"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“失乐园”设计作品。　东华大学供图</w:t>
      </w:r>
    </w:p>
    <w:p w:rsidR="009F6679" w:rsidRPr="009F6679" w:rsidRDefault="009F6679" w:rsidP="00CF11B7">
      <w:pPr>
        <w:widowControl/>
        <w:shd w:val="clear" w:color="auto" w:fill="FFFFFF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　　中新网上海4月18日电 (杨柳 宋婧 许婧)来自东华大学、华东师范大学、苏州大学、上海工程技术大学等12所高校的参赛队伍18日在东华大学参与了第六届“汇创青春”上海大学生文化创意作品展示活动“服装设计类”大赛作品发布展演活动。</w:t>
      </w:r>
    </w:p>
    <w:p w:rsidR="009F6679" w:rsidRPr="009F6679" w:rsidRDefault="009F6679" w:rsidP="00CF11B7">
      <w:pPr>
        <w:widowControl/>
        <w:shd w:val="clear" w:color="auto" w:fill="FFFFFF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　　本次大赛由上海市教卫工作党委、市教委主办、东华大学承办，大赛前期共收到投稿共计140个系列420套服装，最终，56组168套服装参加了本次决赛。</w:t>
      </w:r>
    </w:p>
    <w:p w:rsidR="009F6679" w:rsidRPr="009F6679" w:rsidRDefault="009F6679" w:rsidP="00CF11B7">
      <w:pPr>
        <w:widowControl/>
        <w:shd w:val="clear" w:color="auto" w:fill="FFFFFF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　　本次大赛的主题是“循环”。比赛中，各类服装服饰款款动人，扣人心弦，给观众留下深刻的印象。很多作品在突出功能的同时注重创新性，通过多变夸张廓形让人产生丰富想象，彰显出设计师的对不同时代的灵感，用人文情怀和创作主张展现独有的当代风尚。</w:t>
      </w:r>
    </w:p>
    <w:p w:rsidR="009F6679" w:rsidRPr="009F6679" w:rsidRDefault="009F6679" w:rsidP="00CF11B7">
      <w:pPr>
        <w:widowControl/>
        <w:shd w:val="clear" w:color="auto" w:fill="FFFFFF"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2704247" cy="1800000"/>
            <wp:effectExtent l="0" t="0" r="1270" b="0"/>
            <wp:docPr id="1" name="图片 1" descr="http://i2.chinanews.com/simg/ypt/2021/210418/f55d8696-6baa-4d73-b84b-ad5c8aa468ea_z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2.chinanews.com/simg/ypt/2021/210418/f55d8696-6baa-4d73-b84b-ad5c8aa468ea_zs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79" w:rsidRPr="009F6679" w:rsidRDefault="009F6679" w:rsidP="00CF11B7">
      <w:pPr>
        <w:widowControl/>
        <w:shd w:val="clear" w:color="auto" w:fill="FFFFFF"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“皮囊之下”设计作品。　东华大学供图</w:t>
      </w:r>
    </w:p>
    <w:p w:rsidR="009F6679" w:rsidRPr="009F6679" w:rsidRDefault="009F6679" w:rsidP="00CF11B7">
      <w:pPr>
        <w:widowControl/>
        <w:shd w:val="clear" w:color="auto" w:fill="FFFFFF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　　名为“皮囊之下”的作品，以人的双面性作为主题灵感，围绕骑士与恶龙的故事结合中世纪哥特风格进行创新设计，在骨骼与盔甲的服饰造型中阐述着人性的循环转变。作品“失乐园”的设计灵感则来自于梵高的作品，将设计方向定在了“内心充满幻想的失乐园”，在廓形上用了夸张的手法，在肌理上用了堆砌的手法，用丰富的色彩将一个伤痕累累内心的人物形象刻画的淋漓尽致。</w:t>
      </w:r>
    </w:p>
    <w:p w:rsidR="009F6679" w:rsidRPr="009F6679" w:rsidRDefault="009F6679" w:rsidP="00CF11B7">
      <w:pPr>
        <w:widowControl/>
        <w:shd w:val="clear" w:color="auto" w:fill="FFFFFF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lastRenderedPageBreak/>
        <w:t xml:space="preserve">　　来自东华大学的参赛选手俞快告诉记者，“参加比赛的过程也是学习与成长的过程，希望自己今后能够对服装设计始终保持着不减的热情，设计更多被人们喜欢欣赏的优秀服饰作品。”</w:t>
      </w:r>
    </w:p>
    <w:p w:rsidR="009F6679" w:rsidRPr="009F6679" w:rsidRDefault="009F6679" w:rsidP="00CF11B7">
      <w:pPr>
        <w:widowControl/>
        <w:shd w:val="clear" w:color="auto" w:fill="FFFFFF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　　主办方表示，本届活动收到的推荐作品无论在创意、内涵凝练以及材料、制作质量等方面均有明显突破。“汇创青春”服装设计类活动持续得到长三角乃至全国各高校老师、学生的重视，参与度逐年提高。</w:t>
      </w:r>
    </w:p>
    <w:p w:rsidR="00146FA5" w:rsidRPr="00CF11B7" w:rsidRDefault="009F6679" w:rsidP="00CF11B7">
      <w:pPr>
        <w:widowControl/>
        <w:shd w:val="clear" w:color="auto" w:fill="FFFFFF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　　六年来，由东华大学牵头负责的“汇创青春”上海大学生文化创意作品展示活动(服装设计类)一直以助力上海建设具有国际影响力的文化创意产业中心为目标，致力于中国服装教育、中国服装产业以及中国民众服装品质的发展与提升，推进高校文创教育成果与市场创新创意产业的无缝对接，为学生的创新创业服务，逐步覆盖范围延伸至长三角乃至全国，为打造上海文化品牌奠定扎实基础。(完)</w:t>
      </w:r>
    </w:p>
    <w:p w:rsidR="009F6679" w:rsidRPr="00CF11B7" w:rsidRDefault="009F6679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9F6679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9" w:history="1">
        <w:r w:rsidR="009F6679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https://m.chinanews.com/wap/detail/chs/zw/9457752.shtml</w:t>
        </w:r>
      </w:hyperlink>
    </w:p>
    <w:p w:rsidR="009F6679" w:rsidRPr="00CF11B7" w:rsidRDefault="009F6679" w:rsidP="00CF11B7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2539931" cy="180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99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79" w:rsidRPr="00CF11B7" w:rsidRDefault="009F6679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9F6679" w:rsidRPr="00CF11B7" w:rsidRDefault="009F6679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CF11B7" w:rsidRDefault="00CF11B7" w:rsidP="00CF11B7">
      <w:pPr>
        <w:widowControl/>
        <w:jc w:val="center"/>
        <w:outlineLvl w:val="1"/>
        <w:rPr>
          <w:rFonts w:asciiTheme="minorEastAsia" w:hAnsiTheme="minorEastAsia" w:cs="宋体"/>
          <w:b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宋体" w:hint="eastAsia"/>
          <w:b/>
          <w:color w:val="000000" w:themeColor="text1"/>
          <w:kern w:val="0"/>
          <w:szCs w:val="21"/>
        </w:rPr>
        <w:t>新民晚报：</w:t>
      </w:r>
      <w:r w:rsidR="009F6679" w:rsidRPr="009F6679">
        <w:rPr>
          <w:rFonts w:asciiTheme="minorEastAsia" w:hAnsiTheme="minorEastAsia" w:cs="宋体" w:hint="eastAsia"/>
          <w:b/>
          <w:color w:val="000000" w:themeColor="text1"/>
          <w:kern w:val="0"/>
          <w:szCs w:val="21"/>
        </w:rPr>
        <w:t>第六届“汇创青春”上海大学生文化创意作品展示活动</w:t>
      </w:r>
    </w:p>
    <w:p w:rsidR="009F6679" w:rsidRPr="009F6679" w:rsidRDefault="009F6679" w:rsidP="00CF11B7">
      <w:pPr>
        <w:widowControl/>
        <w:jc w:val="center"/>
        <w:outlineLvl w:val="1"/>
        <w:rPr>
          <w:rFonts w:asciiTheme="minorEastAsia" w:hAnsiTheme="minorEastAsia" w:cs="宋体"/>
          <w:b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b/>
          <w:color w:val="000000" w:themeColor="text1"/>
          <w:kern w:val="0"/>
          <w:szCs w:val="21"/>
        </w:rPr>
        <w:t>“服装设计类”大赛举行</w:t>
      </w:r>
    </w:p>
    <w:p w:rsidR="009F6679" w:rsidRPr="009F6679" w:rsidRDefault="009F6679" w:rsidP="00CF11B7">
      <w:pPr>
        <w:widowControl/>
        <w:jc w:val="center"/>
        <w:rPr>
          <w:rFonts w:asciiTheme="minorEastAsia" w:hAnsiTheme="minorEastAsia" w:cs="Arial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Arial" w:hint="eastAsia"/>
          <w:color w:val="000000" w:themeColor="text1"/>
          <w:kern w:val="0"/>
          <w:szCs w:val="21"/>
        </w:rPr>
        <w:t>来源：新民晚报   作者：张炯强  </w:t>
      </w:r>
      <w:r w:rsidRPr="00CF11B7">
        <w:rPr>
          <w:rFonts w:asciiTheme="minorEastAsia" w:hAnsiTheme="minorEastAsia" w:cs="Arial" w:hint="eastAsia"/>
          <w:color w:val="000000" w:themeColor="text1"/>
          <w:kern w:val="0"/>
          <w:szCs w:val="21"/>
        </w:rPr>
        <w:t>  </w:t>
      </w:r>
      <w:r w:rsidRPr="009F6679">
        <w:rPr>
          <w:rFonts w:asciiTheme="minorEastAsia" w:hAnsiTheme="minorEastAsia" w:cs="Arial" w:hint="eastAsia"/>
          <w:color w:val="000000" w:themeColor="text1"/>
          <w:kern w:val="0"/>
          <w:szCs w:val="21"/>
        </w:rPr>
        <w:t>2021-04-19 08:51:47</w:t>
      </w:r>
    </w:p>
    <w:p w:rsidR="009F6679" w:rsidRPr="009F6679" w:rsidRDefault="009F6679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4月18日，由上海市教卫工作党委、市教委主办、东华大学承办的第六届“汇创青春”上海大学生文化创意作品展示活动“服装设计类”大赛作品发布展演在东华大学延安路校区逸夫楼顺利举行。来自东华大学、华东师范大学、苏州大学、上海工程技术大学等12所高校参与大赛。大赛前期共收到投稿共计140个系列420套服装，最终，56组168套服装参加本次决赛。</w:t>
      </w:r>
    </w:p>
    <w:p w:rsidR="009F6679" w:rsidRPr="009F6679" w:rsidRDefault="009F6679" w:rsidP="00CF11B7">
      <w:pPr>
        <w:widowControl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2698201" cy="1800000"/>
            <wp:effectExtent l="0" t="0" r="6985" b="0"/>
            <wp:docPr id="4" name="图片 4" descr="https://img.xinmin.cn/xmwb/2021/4/NEM1_20210419_C0326322298_A275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://img.xinmin.cn/xmwb/2021/4/NEM1_20210419_C0326322298_A2758404.jpg" descr="https://img.xinmin.cn/xmwb/2021/4/NEM1_20210419_C0326322298_A27584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79" w:rsidRPr="009F6679" w:rsidRDefault="009F6679" w:rsidP="00CF11B7">
      <w:pPr>
        <w:widowControl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宋体" w:hint="eastAsia"/>
          <w:i/>
          <w:iCs/>
          <w:color w:val="000000" w:themeColor="text1"/>
          <w:kern w:val="0"/>
          <w:szCs w:val="21"/>
        </w:rPr>
        <w:t>图说：“汇创青春”服装设计类大赛 采访对象供图</w:t>
      </w:r>
    </w:p>
    <w:p w:rsidR="009F6679" w:rsidRPr="009F6679" w:rsidRDefault="009F6679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lastRenderedPageBreak/>
        <w:t>大赛的主题是“循环”。比赛中，各类服装服饰款款动人，扣人心弦，给观众留下深刻的印象。很多作品在突出功能的同时注重创新性，通过多变夸张廓形让人产生丰富想象，彰显出设计师的对不同时代的灵感，用人文情怀和创作主张展现独有的当代风尚。</w:t>
      </w:r>
    </w:p>
    <w:p w:rsidR="009F6679" w:rsidRPr="009F6679" w:rsidRDefault="009F6679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名为“皮囊之下”的作品，以人的双面性作为主题灵感，围绕骑士与恶龙的故事结合中世纪哥特风格进行创新设计，在骨骼与盔甲的服饰造型中阐述着人性的循环转变。作品“失乐园”的设计灵感则来自于梵高的作品，将设计方向定在了“内心充满幻想的失乐园”，在廓形上用了夸张的手法，在肌理上用了堆砌的手法，用丰富的色彩将一个伤痕累累内心的人物形象刻画的淋漓尽致。</w:t>
      </w:r>
    </w:p>
    <w:p w:rsidR="009F6679" w:rsidRPr="009F6679" w:rsidRDefault="009F6679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来自东华大学参赛选手俞快说，“参加比赛的过程也是学习与成长的过程，希望自己今后能够对服装设计始终保持着不减的热情，设计更多被人们喜欢欣赏的优秀服饰作品。”</w:t>
      </w:r>
    </w:p>
    <w:p w:rsidR="009F6679" w:rsidRPr="009F6679" w:rsidRDefault="009F6679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本届活动收到的推荐作品无论在创意、内涵凝练以及材料、制作质量等方面均有明显突破。“汇创青春”服装设计类活动持续得到长三角乃至全国各高校老师、学生的重视，参与度逐年提高。</w:t>
      </w:r>
    </w:p>
    <w:p w:rsidR="009F6679" w:rsidRPr="009F6679" w:rsidRDefault="009F6679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六年来，由东华大学牵头负责的“汇创青春”上海大学生文化创意作品展示活动（服装设计类）一直以助力上海建设具有国际影响力的文化创意产业中心为目标，致力于中国服装教育、中国服装产业以及中国民众服装品质的发展与提升，推进高校文创教育成果与市场创新创意产业的无缝对接，为学生的创新创业服务，逐步覆盖范围延伸至长三角乃至全国，为打造上海文化品牌奠定扎实基础。</w:t>
      </w:r>
    </w:p>
    <w:p w:rsidR="009F6679" w:rsidRPr="009F6679" w:rsidRDefault="009F6679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9F6679">
        <w:rPr>
          <w:rFonts w:asciiTheme="minorEastAsia" w:hAnsiTheme="minorEastAsia" w:cs="宋体" w:hint="eastAsia"/>
          <w:color w:val="000000" w:themeColor="text1"/>
          <w:kern w:val="0"/>
          <w:szCs w:val="21"/>
        </w:rPr>
        <w:t>新民晚报记者 张炯强</w:t>
      </w:r>
    </w:p>
    <w:p w:rsidR="009F6679" w:rsidRPr="00CF11B7" w:rsidRDefault="009F6679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9F6679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12" w:history="1">
        <w:r w:rsidR="009F6679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https://wap.xinmin.cn/content/31940675.html</w:t>
        </w:r>
      </w:hyperlink>
    </w:p>
    <w:p w:rsidR="00274672" w:rsidRPr="00CF11B7" w:rsidRDefault="00274672" w:rsidP="00CF11B7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2152824" cy="18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8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79" w:rsidRPr="00CF11B7" w:rsidRDefault="009F6679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</w:p>
    <w:p w:rsidR="008618D4" w:rsidRPr="00CF11B7" w:rsidRDefault="008618D4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8618D4" w:rsidP="008618D4">
      <w:pPr>
        <w:shd w:val="clear" w:color="auto" w:fill="FFFFFF"/>
        <w:jc w:val="center"/>
        <w:rPr>
          <w:rFonts w:ascii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广州日报：</w:t>
      </w:r>
      <w:r w:rsidR="00D235C2" w:rsidRPr="00CF11B7">
        <w:rPr>
          <w:rFonts w:asciiTheme="minorEastAsia" w:hAnsiTheme="minorEastAsia"/>
          <w:b/>
          <w:bCs/>
          <w:color w:val="000000" w:themeColor="text1"/>
          <w:szCs w:val="21"/>
        </w:rPr>
        <w:t>12所高校168套服装 展示“循环”奥妙</w:t>
      </w:r>
    </w:p>
    <w:p w:rsidR="00D235C2" w:rsidRPr="00CF11B7" w:rsidRDefault="00D235C2" w:rsidP="008618D4">
      <w:pPr>
        <w:pStyle w:val="detailheati-con"/>
        <w:shd w:val="clear" w:color="auto" w:fill="FFFFFF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Style w:val="ng-binding"/>
          <w:rFonts w:asciiTheme="minorEastAsia" w:eastAsiaTheme="minorEastAsia" w:hAnsiTheme="minorEastAsia"/>
          <w:color w:val="000000" w:themeColor="text1"/>
          <w:sz w:val="21"/>
          <w:szCs w:val="21"/>
        </w:rPr>
        <w:t>2021-04-19 16:34</w:t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4月18日，由上海市教卫工作党委、上海市教委主办，东华大学承办的第六届“汇创青春”上海大学生文化创意作品展示活动“服装设计类”大赛作品发布展演在东华大学延安路校区逸夫楼顺利举行。</w:t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来自东华大学、华东师范大学、苏州大学、上海工程技术大学等12所高校参与此次以“循环”为主题的大赛。大赛前期共收到投稿共计140个系列420套服装，最终，56组168套服装参加了本次决赛。</w:t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2702589" cy="1800000"/>
            <wp:effectExtent l="0" t="0" r="2540" b="0"/>
            <wp:docPr id="11" name="图片 11" descr="https://oss.gzdaily.cn/site2/pad/pic/2021-04/19/574bf133-8188-4ca4-ac9c-1817c7212431.jpg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ss.gzdaily.cn/site2/pad/pic/2021-04/19/574bf133-8188-4ca4-ac9c-1817c7212431.jpg.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记者在现场比赛中看到，各类服装服饰款款动人，扣人心弦，给观众留下深刻的印象。很多作品在突出功能的同时注重创新性，通过多变夸张廓形让人产生丰富想象，彰显出设计师的对不同时代的灵感，用人文情怀和创作主张展现独有的当代风尚。</w:t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比如名为“皮囊之下”的作品，以人的双面性作为主题灵感，围绕骑士与恶龙的故事结合中世纪哥特风格进行创新设计，在骨骼与盔甲的服饰造型中阐述着人性的循环转变；作品“失乐园”的设计灵感则来自于梵高的作品，将设计方向定在了“内心充满幻想的失乐园”，在廓形上用了夸张的手法，在肌理上用了堆砌的手法，用丰富的色彩将一个伤痕累累内心的人物形象刻画的淋漓尽致。</w:t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noProof/>
          <w:color w:val="000000" w:themeColor="text1"/>
          <w:sz w:val="21"/>
          <w:szCs w:val="21"/>
        </w:rPr>
        <w:drawing>
          <wp:inline distT="0" distB="0" distL="0" distR="0">
            <wp:extent cx="2702589" cy="1800000"/>
            <wp:effectExtent l="0" t="0" r="2540" b="0"/>
            <wp:docPr id="10" name="图片 10" descr="https://oss.gzdaily.cn/site2/pad/pic/2021-04/19/a9cbb44c-dd14-42b1-8fae-e4e4e43f88a2.jpg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ss.gzdaily.cn/site2/pad/pic/2021-04/19/a9cbb44c-dd14-42b1-8fae-e4e4e43f88a2.jpg.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来自东华大学的参赛选手俞快告诉记者，“参加比赛的过程也是学习与成长的过程，希望自己今后能够对服装设计始终保持着不减的热情，设计更多被人们喜欢欣赏的优秀服饰作品。” </w:t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据悉，六年来，由东华大学牵头负责的“汇创青春”上海大学生文化创意作品展示活动（服装设计类）一直以助力上海建设具有国际影响力的文化创意产业中心为目标，致力于中国服装教育、中国服装产业以及中国民众服装品质的发展与提升，推进高校文创教育成果与市场创新创意产业的无缝对接，为学生的创新创业服务，逐步覆盖范围延伸至长三角乃至全国，为打造上海文化品牌奠定扎实基础。</w:t>
      </w: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</w:p>
    <w:p w:rsidR="00D235C2" w:rsidRPr="00CF11B7" w:rsidRDefault="00D235C2" w:rsidP="00CF11B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广州日报</w:t>
      </w:r>
      <w:r w:rsidRPr="00CF11B7">
        <w:rPr>
          <w:rFonts w:asciiTheme="minorEastAsia" w:eastAsiaTheme="minorEastAsia" w:hAnsiTheme="minorEastAsia" w:cs="Arial"/>
          <w:color w:val="000000" w:themeColor="text1"/>
          <w:sz w:val="21"/>
          <w:szCs w:val="21"/>
        </w:rPr>
        <w:t>·</w:t>
      </w: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新花城记者 通讯员 杨柳 宋婧</w:t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D235C2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16" w:anchor="/detail/1542325?site4" w:history="1">
        <w:r w:rsidR="00D235C2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https://www.gzdaily.cn/amucsite/pad/index.html?id=1542325#/detail/1542325?site4</w:t>
        </w:r>
      </w:hyperlink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1421702" cy="18000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8618D4" w:rsidRPr="00CF11B7" w:rsidRDefault="008618D4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8618D4" w:rsidRPr="008618D4" w:rsidRDefault="008618D4" w:rsidP="008618D4">
      <w:pPr>
        <w:jc w:val="center"/>
        <w:rPr>
          <w:rFonts w:asciiTheme="minorEastAsia" w:hAnsi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学习强国：</w:t>
      </w:r>
      <w:r w:rsidRPr="008618D4">
        <w:rPr>
          <w:rFonts w:asciiTheme="minorEastAsia" w:hAnsiTheme="minorEastAsia" w:hint="eastAsia"/>
          <w:b/>
          <w:color w:val="000000" w:themeColor="text1"/>
          <w:szCs w:val="21"/>
        </w:rPr>
        <w:t>【青春物语】为上海文化品牌注入青年力量</w:t>
      </w:r>
    </w:p>
    <w:p w:rsidR="00D235C2" w:rsidRPr="008618D4" w:rsidRDefault="008618D4" w:rsidP="008618D4">
      <w:pPr>
        <w:jc w:val="center"/>
        <w:rPr>
          <w:rFonts w:asciiTheme="minorEastAsia" w:hAnsiTheme="minorEastAsia"/>
          <w:b/>
          <w:color w:val="000000" w:themeColor="text1"/>
          <w:szCs w:val="21"/>
        </w:rPr>
      </w:pPr>
      <w:r w:rsidRPr="008618D4">
        <w:rPr>
          <w:rFonts w:asciiTheme="minorEastAsia" w:hAnsiTheme="minorEastAsia" w:hint="eastAsia"/>
          <w:b/>
          <w:color w:val="000000" w:themeColor="text1"/>
          <w:szCs w:val="21"/>
        </w:rPr>
        <w:t>12所高校百余套服装设计作品在东华展演</w:t>
      </w:r>
    </w:p>
    <w:p w:rsidR="00D235C2" w:rsidRPr="00CF11B7" w:rsidRDefault="00D235C2" w:rsidP="008618D4">
      <w:pPr>
        <w:shd w:val="clear" w:color="auto" w:fill="FAFBFC"/>
        <w:jc w:val="center"/>
        <w:textAlignment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color w:val="000000" w:themeColor="text1"/>
          <w:szCs w:val="21"/>
        </w:rPr>
        <w:t>上海学习平台</w:t>
      </w:r>
    </w:p>
    <w:p w:rsidR="00D235C2" w:rsidRPr="00CF11B7" w:rsidRDefault="00D235C2" w:rsidP="008618D4">
      <w:pPr>
        <w:shd w:val="clear" w:color="auto" w:fill="FAFBFC"/>
        <w:jc w:val="center"/>
        <w:textAlignment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color w:val="000000" w:themeColor="text1"/>
          <w:szCs w:val="21"/>
        </w:rPr>
        <w:t>2021-04-19</w:t>
      </w:r>
    </w:p>
    <w:p w:rsidR="00D235C2" w:rsidRPr="00CF11B7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color w:val="000000" w:themeColor="text1"/>
          <w:szCs w:val="21"/>
        </w:rPr>
        <w:t>作者：杨柳 宋婧</w:t>
      </w:r>
    </w:p>
    <w:p w:rsidR="00D235C2" w:rsidRPr="00CF11B7" w:rsidRDefault="00D235C2" w:rsidP="00CF11B7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2399471" cy="1800000"/>
            <wp:effectExtent l="0" t="0" r="1270" b="0"/>
            <wp:docPr id="15" name="图片 15" descr="https://boot-img.xuexi.cn/contribute_img/20210419154436/2519330027754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oot-img.xuexi.cn/contribute_img/20210419154436/25193300277545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4月18日，第六届“汇创青春”上海大学生文化创意作品展示活动“服装设计类”大赛作品发布展演在东华大学举行。来自东华大学、华东师范大学、苏州大学、上海工程技术大学等12所高校参与大赛。大赛前期共收到投稿共计140个系列420套服装，最终，56组168套服装参加了本次决赛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本次大赛的主题是“循环”。比赛中，各类服装服饰款款动人，扣人心弦，给观众留下深刻的印象。很多作品在突出功能的同时注重创新性，通过多变夸张廓形让人产生丰富想象，彰显出设计师对不同时代的灵感，用人文情怀和创作主张展现独有的当代风尚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名为“皮囊之下”的作品，以人的双面性作为主题灵感，围绕骑士与恶龙的故事结合中世纪哥特风格进行创新设计，在骨骼与盔甲的服饰造型中阐述着人性的循环转变。作品“失乐园”的设计灵感则来自梵高的作品，将设计方向定在了“内心充满幻想的失乐园”，在廓形上用了夸张的手法，在肌理上用了堆砌的手法，用丰富的色彩将一个伤痕累累内心的人物形象刻画得淋漓尽致。</w:t>
      </w:r>
    </w:p>
    <w:p w:rsidR="00D235C2" w:rsidRPr="00CF11B7" w:rsidRDefault="00D235C2" w:rsidP="00CF11B7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2698369" cy="1800000"/>
            <wp:effectExtent l="0" t="0" r="6985" b="0"/>
            <wp:docPr id="14" name="图片 14" descr="https://boot-img.xuexi.cn/contribute_img/20210419154436/2519447177663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oot-img.xuexi.cn/contribute_img/20210419154436/25194471776636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CF11B7" w:rsidRDefault="00D235C2" w:rsidP="008618D4">
      <w:pPr>
        <w:pStyle w:val="img-desc"/>
        <w:pBdr>
          <w:bottom w:val="single" w:sz="18" w:space="0" w:color="F2F2F5"/>
        </w:pBdr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“皮囊之下”设计作品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来自东华大学的参赛选手俞快告诉记者，“参加比赛的过程也是学习与成长的过程，希望自己今后能够对服装设计始终保持着不减的热情，设计更多被人们喜欢欣赏的优秀服饰作品。”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本届活动收到的推荐作品无论在创意、内涵凝练以及材料、制作质量等方面均有明显突破。“汇创青春”服装设计类活动持续得到长三角乃至全国各高校老师、学生的重视，参与度逐年提高。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color w:val="000000" w:themeColor="text1"/>
          <w:sz w:val="21"/>
          <w:szCs w:val="21"/>
        </w:rPr>
        <w:t>六年来，由东华大学牵头负责的“汇创青春”上海大学生文化创意作品展示活动（服装设计类）一直以助力上海建设具有国际影响力的文化创意产业中心为目标，致力于中国服装教育、中国服装产业以及中国民众服装品质的发展与提升，推进高校文创教育成果与市场创新创意产业的无缝对接，为学生的创新创业服务，逐步覆盖范围延伸至长三角乃至全国，为打造上海文化品牌奠定扎实基础。</w:t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D235C2" w:rsidRPr="008618D4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20" w:history="1">
        <w:r w:rsidR="00D235C2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https://article.xuexi.cn/articles/index.html?art_id=14134951507770849793&amp;item_id=14134951507770849793&amp;study_style_id=feeds_default&amp;pid=&amp;ptype=-1&amp;source=share&amp;share_to=wx_single</w:t>
        </w:r>
      </w:hyperlink>
    </w:p>
    <w:p w:rsidR="00D235C2" w:rsidRPr="00CF11B7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2038537" cy="180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5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2692445" cy="1800000"/>
            <wp:effectExtent l="0" t="0" r="0" b="0"/>
            <wp:docPr id="22" name="图片 22" descr="https://static.zhoudaosh.com/files/himages/2021/20210418/4b8155d7a9ff123ae88dfaa70eb1d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zhoudaosh.com/files/himages/2021/20210418/4b8155d7a9ff123ae88dfaa70eb1d55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CF11B7" w:rsidRDefault="008618D4" w:rsidP="008618D4">
      <w:pPr>
        <w:pStyle w:val="2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新闻晨报：</w:t>
      </w:r>
      <w:r w:rsidR="00D235C2"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12所高校参与服装设计类大赛， 168套服装今日亮相</w:t>
      </w:r>
    </w:p>
    <w:p w:rsidR="00D235C2" w:rsidRPr="00CF11B7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作者：杨青霞 杨柳 宋婧</w:t>
      </w:r>
    </w:p>
    <w:p w:rsidR="00D235C2" w:rsidRPr="00CF11B7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编辑：杨青霞</w:t>
      </w:r>
    </w:p>
    <w:p w:rsidR="00D235C2" w:rsidRPr="00CF11B7" w:rsidRDefault="00D235C2" w:rsidP="008618D4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时间：2021-04-18 21:34:52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来自东华大学、华东师范大学、苏州大学、上海工程技术大学等12所高校的参赛队伍今天在东华大学参与了第六届“汇创青春”上海大学生文化创意作品展示活动“服装设计类”大赛作品发布展演活动。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本次大赛由上海市教卫工作党委、市教委主办、东华大学承办，大赛前期共收到投稿共计140个系列420套服装，最终，56组168套服装参加了本次决赛。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本次大赛的主题是“循环”。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比赛中，各类服装服饰款款动人，扣人心弦，给观众留下深刻的印象。很多作品在突出功能的同时注重创新性，通过多变夸张廓形让人产生丰富想象，彰显出设计师的对不同时代的灵感，用人文情怀和创作主张展现独有的当代风尚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名为“皮囊之下”的作品，以人的双面性作为主题灵感，围绕骑士与恶龙的故事结合中世纪哥特风格进行创新设计，在骨骼与盔甲的服饰造型中阐述着人性的循环转变。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作品“失乐园”的设计灵感则来自于梵高的作品，将设计方向定在了“内心充满幻想的失乐园”，在廓形上用了夸张的手法，在肌理上用了堆砌的手法，用丰富的色彩将一个伤痕累累内心的人物形象刻画的淋漓尽致。</w:t>
      </w:r>
    </w:p>
    <w:p w:rsidR="00D235C2" w:rsidRPr="00CF11B7" w:rsidRDefault="00D235C2" w:rsidP="008618D4">
      <w:pPr>
        <w:pStyle w:val="a3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/>
          <w:noProof/>
          <w:color w:val="000000" w:themeColor="text1"/>
          <w:sz w:val="21"/>
          <w:szCs w:val="21"/>
        </w:rPr>
        <w:drawing>
          <wp:inline distT="0" distB="0" distL="0" distR="0">
            <wp:extent cx="2690310" cy="1800000"/>
            <wp:effectExtent l="0" t="0" r="0" b="0"/>
            <wp:docPr id="21" name="图片 21" descr="https://resource.zhoudaosh.com/files/cimages/2021/20210418/26b1391ad5e4f0dcd07908e1f3024faeb8db5e3d.png!shoudaosh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source.zhoudaosh.com/files/cimages/2021/20210418/26b1391ad5e4f0dcd07908e1f3024faeb8db5e3d.png!shoudaosh_im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来自东华大学参赛选手俞快告诉记者，“参加比赛的过程也是学习与成长的过程，希望自己今后能够对服装设计始终保持着不减的热情，设计更多被人们喜欢欣赏的优秀服饰作品。”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本届活动收到的推荐作品无论在创意、内涵凝练以及材料、制作质量等方面均有明显突破。“汇创青春”服装设计类活动持续得到长三角乃至全国各高校老师、学生的重视，参与度逐年提高。</w:t>
      </w:r>
    </w:p>
    <w:p w:rsidR="00D235C2" w:rsidRPr="00CF11B7" w:rsidRDefault="00D235C2" w:rsidP="00CF11B7">
      <w:pPr>
        <w:pStyle w:val="a3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lastRenderedPageBreak/>
        <w:t>六年来，由东华大学牵头负责的“汇创青春”上海大学生文化创意作品展示活动（服装设计类）一直以助力上海建设具有国际影响力的文化创意产业中心为目标，致力于中国服装教育、中国服装产业以及中国民众服装品质的发展与提升，推进高校文创教育成果与市场创新创意产业的无缝对接，为学生的创新创业服务，逐步覆盖范围延伸至长三角乃至全国，为打造上海文化品牌奠定扎实基础。</w:t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图片：学校供图</w:t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来源：周到</w:t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D235C2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24" w:history="1">
        <w:r w:rsidR="00D235C2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https://static.zhoudaosh.com/23C6766E810D7E521B5546BE728120B07246A614758989B4E50A787E9B6EF3FB</w:t>
        </w:r>
      </w:hyperlink>
    </w:p>
    <w:p w:rsidR="00D235C2" w:rsidRPr="00CF11B7" w:rsidRDefault="00D235C2" w:rsidP="0081227C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1938669" cy="1800000"/>
            <wp:effectExtent l="0" t="0" r="444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81227C" w:rsidRDefault="0081227C" w:rsidP="0081227C">
      <w:pPr>
        <w:widowControl/>
        <w:jc w:val="center"/>
        <w:rPr>
          <w:rFonts w:asciiTheme="minorEastAsia" w:hAnsiTheme="minorEastAsia" w:cs="宋体"/>
          <w:b/>
          <w:bCs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第一教育：</w:t>
      </w:r>
      <w:r w:rsidR="00D235C2" w:rsidRPr="00D235C2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第六届“汇创青春”上海大学生文化创意作品展示活动</w:t>
      </w:r>
    </w:p>
    <w:p w:rsidR="00D235C2" w:rsidRPr="00D235C2" w:rsidRDefault="00D235C2" w:rsidP="0081227C">
      <w:pPr>
        <w:widowControl/>
        <w:jc w:val="center"/>
        <w:rPr>
          <w:rFonts w:asciiTheme="minorEastAsia" w:hAnsiTheme="minorEastAsia" w:cs="宋体"/>
          <w:b/>
          <w:bCs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“服装设计类”大赛举行</w:t>
      </w:r>
    </w:p>
    <w:p w:rsidR="00D235C2" w:rsidRPr="00D235C2" w:rsidRDefault="00D235C2" w:rsidP="0081227C">
      <w:pPr>
        <w:widowControl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宋体" w:hint="eastAsia"/>
          <w:color w:val="000000" w:themeColor="text1"/>
          <w:kern w:val="0"/>
          <w:szCs w:val="21"/>
        </w:rPr>
        <w:t>第一教育 </w:t>
      </w:r>
      <w:r w:rsidRPr="00D235C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2021-04-18 18:41:26</w:t>
      </w:r>
    </w:p>
    <w:p w:rsidR="00D235C2" w:rsidRPr="00D235C2" w:rsidRDefault="00D235C2" w:rsidP="0081227C">
      <w:pPr>
        <w:widowControl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记者</w:t>
      </w:r>
      <w:r w:rsidR="00D30183">
        <w:rPr>
          <w:rFonts w:asciiTheme="minorEastAsia" w:hAnsiTheme="minorEastAsia" w:cs="宋体"/>
          <w:color w:val="000000" w:themeColor="text1"/>
          <w:kern w:val="0"/>
          <w:szCs w:val="21"/>
        </w:rPr>
        <w:t>|</w:t>
      </w: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潘晨聪</w:t>
      </w:r>
    </w:p>
    <w:p w:rsidR="00D235C2" w:rsidRPr="00D235C2" w:rsidRDefault="00D235C2" w:rsidP="0081227C">
      <w:pPr>
        <w:widowControl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通讯员</w:t>
      </w:r>
      <w:r w:rsidR="00D30183">
        <w:rPr>
          <w:rFonts w:asciiTheme="minorEastAsia" w:hAnsiTheme="minorEastAsia" w:cs="宋体"/>
          <w:color w:val="000000" w:themeColor="text1"/>
          <w:kern w:val="0"/>
          <w:szCs w:val="21"/>
        </w:rPr>
        <w:t>|</w:t>
      </w: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杨柳、宋婧</w:t>
      </w:r>
    </w:p>
    <w:p w:rsidR="00D235C2" w:rsidRPr="00D235C2" w:rsidRDefault="00D235C2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4月18日，由上海市教卫工作党委、市教委主办，东华大学承办的第六届“汇创青春”上海大学生文化创意作品展示活动“服装设计类”大赛作品发布展演在东华大学延安路校区逸夫楼举行。</w:t>
      </w:r>
    </w:p>
    <w:p w:rsidR="00D235C2" w:rsidRPr="00D235C2" w:rsidRDefault="00D235C2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来自东华大学、华东师范大学、苏州大学、上海工程技术大学等12所高校参与大赛。大赛前期收到投稿共计140个系列420套服装，最终，56组168套服装参加了本次决赛。</w:t>
      </w:r>
    </w:p>
    <w:p w:rsidR="00D235C2" w:rsidRPr="00D235C2" w:rsidRDefault="00D235C2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本次大赛的主题是“循环”，很多作品在突出功能的同时注重创新性，通过多变夸张廓形让人产生丰富想象，彰显出设计师的对不同时代的灵感，用人文情怀和创作主张展现独有的当代风尚。</w:t>
      </w:r>
    </w:p>
    <w:p w:rsidR="00D235C2" w:rsidRPr="00D235C2" w:rsidRDefault="00D235C2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名为“皮囊之下”的作品，以人的双面性作为主题灵感，围绕骑士与恶龙的故事结合中世纪哥特风格进行创新设计，在骨骼与盔甲的服饰造型中阐述着人性的循环转变。作品“失乐园”的设计灵感则来自于梵高的作品，将设计方向定在了“内心充满幻想的失乐园”，在廓形上用了夸张的手法，在肌理上用了堆砌的手法，用丰富的色彩将一个内心伤痕累累的人物形象刻画的淋漓尽致。</w:t>
      </w:r>
    </w:p>
    <w:p w:rsidR="00D235C2" w:rsidRPr="00D235C2" w:rsidRDefault="00D235C2" w:rsidP="0081227C">
      <w:pPr>
        <w:widowControl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宋体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2692382" cy="1800000"/>
            <wp:effectExtent l="0" t="0" r="0" b="0"/>
            <wp:docPr id="17" name="图片 17" descr="https://dyjyoss.newaircloud.com/dyjy/pic/202104/18/00a0e414-5748-4401-a4e7-c9e99ca887f1.png?x-oss-process=image/resize,m_lfit,w_720,limit_0/auto-orient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yjyoss.newaircloud.com/dyjy/pic/202104/18/00a0e414-5748-4401-a4e7-c9e99ca887f1.png?x-oss-process=image/resize,m_lfit,w_720,limit_0/auto-orient,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D235C2" w:rsidRDefault="00D235C2" w:rsidP="0081227C">
      <w:pPr>
        <w:widowControl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设计作品“皮囊之下”</w:t>
      </w:r>
    </w:p>
    <w:p w:rsidR="00D235C2" w:rsidRPr="00D235C2" w:rsidRDefault="00D235C2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东华大学参赛选手俞快说：“参加比赛的过程也是学习与成长的过程，希望自己今后能够对服装设计始终保持着不减的热情，设计更多被人们喜欢欣赏的优秀服饰作品。”</w:t>
      </w:r>
    </w:p>
    <w:p w:rsidR="00D235C2" w:rsidRPr="00D235C2" w:rsidRDefault="00D235C2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本届活动收到的推荐作品无论在创意、内涵凝练以及材料、制作质量等方面均有明显突破。“汇创青春”服装设计类活动持续得到长三角乃至全国各高校老师、学生的重视，参与度逐年提高。</w:t>
      </w:r>
    </w:p>
    <w:p w:rsidR="00D235C2" w:rsidRPr="00D235C2" w:rsidRDefault="00D235C2" w:rsidP="00CF11B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六年来，由东华大学牵头负责的“汇创青春”上海大学生文化创意作品展示活动（服装设计类）以助力上海建设具有国际影响力的文化创意产业中心为目标，致力于中国服装教育、中国服装产业以及中国民众服装品质的发展与提升，推进高校文创教育成果与市场创新创意产业的无缝对接，为学生的创新创业服务。</w:t>
      </w:r>
    </w:p>
    <w:p w:rsidR="00D235C2" w:rsidRPr="00D235C2" w:rsidRDefault="00D235C2" w:rsidP="00CF11B7">
      <w:pPr>
        <w:widowControl/>
        <w:jc w:val="right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D235C2">
        <w:rPr>
          <w:rFonts w:asciiTheme="minorEastAsia" w:hAnsiTheme="minorEastAsia" w:cs="宋体"/>
          <w:color w:val="000000" w:themeColor="text1"/>
          <w:kern w:val="0"/>
          <w:szCs w:val="21"/>
        </w:rPr>
        <w:t>(作者：潘晨聪 编辑：曹铒)</w:t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D235C2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27" w:history="1">
        <w:r w:rsidR="00D235C2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https://h5.newaircloud.com/detailArticle/15816693_30593_dyjy.html?app=1&amp;source=1</w:t>
        </w:r>
      </w:hyperlink>
    </w:p>
    <w:p w:rsidR="00D235C2" w:rsidRPr="00CF11B7" w:rsidRDefault="00D235C2" w:rsidP="00B32A85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1986207" cy="180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62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B32A85" w:rsidRDefault="00B32A85" w:rsidP="00B32A85">
      <w:pPr>
        <w:pStyle w:val="1"/>
        <w:shd w:val="clear" w:color="auto" w:fill="FAFAFA"/>
        <w:spacing w:before="0" w:after="0" w:line="240" w:lineRule="auto"/>
        <w:jc w:val="center"/>
        <w:rPr>
          <w:rFonts w:asciiTheme="minorEastAsia" w:hAnsiTheme="minorEastAsia"/>
          <w:bCs w:val="0"/>
          <w:color w:val="000000" w:themeColor="text1"/>
          <w:sz w:val="21"/>
          <w:szCs w:val="21"/>
        </w:rPr>
      </w:pPr>
      <w:r w:rsidRPr="00B32A85">
        <w:rPr>
          <w:rFonts w:asciiTheme="minorEastAsia" w:hAnsiTheme="minorEastAsia" w:hint="eastAsia"/>
          <w:bCs w:val="0"/>
          <w:color w:val="000000" w:themeColor="text1"/>
          <w:sz w:val="21"/>
          <w:szCs w:val="21"/>
        </w:rPr>
        <w:t>劳动报：</w:t>
      </w:r>
      <w:r w:rsidR="00D235C2" w:rsidRPr="00B32A85">
        <w:rPr>
          <w:rFonts w:asciiTheme="minorEastAsia" w:hAnsiTheme="minorEastAsia"/>
          <w:bCs w:val="0"/>
          <w:color w:val="000000" w:themeColor="text1"/>
          <w:sz w:val="21"/>
          <w:szCs w:val="21"/>
        </w:rPr>
        <w:t>以“循环”为主题，12所高校的大学生现场竞技服装设计</w:t>
      </w:r>
    </w:p>
    <w:p w:rsidR="00D235C2" w:rsidRPr="00CF11B7" w:rsidRDefault="00D235C2" w:rsidP="00B32A85">
      <w:pPr>
        <w:pStyle w:val="clearfix"/>
        <w:shd w:val="clear" w:color="auto" w:fill="FAFAFA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Style w:val="mui-pull-left"/>
          <w:rFonts w:asciiTheme="minorEastAsia" w:eastAsiaTheme="minorEastAsia" w:hAnsiTheme="minorEastAsia"/>
          <w:color w:val="000000" w:themeColor="text1"/>
          <w:sz w:val="21"/>
          <w:szCs w:val="21"/>
        </w:rPr>
        <w:t>来源：劳动观察</w:t>
      </w:r>
    </w:p>
    <w:p w:rsidR="00D235C2" w:rsidRPr="00CF11B7" w:rsidRDefault="00D235C2" w:rsidP="00B32A85">
      <w:pPr>
        <w:pStyle w:val="clearfix"/>
        <w:shd w:val="clear" w:color="auto" w:fill="FAFAFA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Style w:val="mui-pull-left"/>
          <w:rFonts w:asciiTheme="minorEastAsia" w:eastAsiaTheme="minorEastAsia" w:hAnsiTheme="minorEastAsia"/>
          <w:color w:val="000000" w:themeColor="text1"/>
          <w:sz w:val="21"/>
          <w:szCs w:val="21"/>
        </w:rPr>
        <w:t>作者：郭娜</w:t>
      </w:r>
      <w:r w:rsidRPr="00CF11B7">
        <w:rPr>
          <w:rStyle w:val="mui-pull-right"/>
          <w:rFonts w:asciiTheme="minorEastAsia" w:eastAsiaTheme="minorEastAsia" w:hAnsiTheme="minorEastAsia"/>
          <w:color w:val="000000" w:themeColor="text1"/>
          <w:sz w:val="21"/>
          <w:szCs w:val="21"/>
        </w:rPr>
        <w:t>2021-04-18 19:12</w:t>
      </w:r>
    </w:p>
    <w:p w:rsidR="00D235C2" w:rsidRPr="00CF11B7" w:rsidRDefault="00D235C2" w:rsidP="00B32A85">
      <w:pPr>
        <w:shd w:val="clear" w:color="auto" w:fill="FAFAFA"/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2698369" cy="1800000"/>
            <wp:effectExtent l="0" t="0" r="6985" b="0"/>
            <wp:docPr id="19" name="图片 19" descr="https://www.51ldb.com/picture/0f6b908c-3055-4278-ad88-f1b20bffa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51ldb.com/picture/0f6b908c-3055-4278-ad88-f1b20bffa8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shd w:val="clear" w:color="auto" w:fill="EBE8E8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color w:val="000000" w:themeColor="text1"/>
          <w:szCs w:val="21"/>
        </w:rPr>
        <w:t>东华大学牵头负责的“汇创青春”上海大学生文化创意作品展示活动（服装设计类）一直助力上海建设具有国际影响力的文化创意产业。</w:t>
      </w:r>
    </w:p>
    <w:p w:rsidR="00D235C2" w:rsidRPr="00CF11B7" w:rsidRDefault="00D235C2" w:rsidP="00CF11B7">
      <w:pPr>
        <w:pStyle w:val="a3"/>
        <w:shd w:val="clear" w:color="auto" w:fill="FAFAFA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4月18日，第六届“汇创青春”上海大学生文化创意作品展示活动“服装设计类”大赛作品发布展演在东华大学举行。来自东华大学、华东师范大学、苏州大学、上海工程技术大学等12所高校参与大赛。大赛前期共收到投稿共计140个系列420套服装，最终，56组168套服装参加了本次决赛。</w:t>
      </w:r>
    </w:p>
    <w:p w:rsidR="00D235C2" w:rsidRPr="00CF11B7" w:rsidRDefault="00D235C2" w:rsidP="00CF11B7">
      <w:pPr>
        <w:pStyle w:val="a3"/>
        <w:shd w:val="clear" w:color="auto" w:fill="FAFAFA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本次大赛的主题是“循环”。比赛中，各类服装服饰款款动人，扣人心弦，给观众留下深刻的印象。很多作品在突出功能的同时注重创新性，通过多变夸张廓形让人产生丰富想象，彰显出设计师的对不同时代的灵感，用人文情怀和创作主张展现独有的当代风尚。</w:t>
      </w:r>
    </w:p>
    <w:p w:rsidR="00D235C2" w:rsidRPr="00CF11B7" w:rsidRDefault="00D235C2" w:rsidP="00CF11B7">
      <w:pPr>
        <w:pStyle w:val="a3"/>
        <w:shd w:val="clear" w:color="auto" w:fill="FAFAFA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名为“皮囊之下”的作品，以人的双面性作为主题灵感，围绕骑士与恶龙的故事结合中世纪哥特风格进行创新设计，在骨骼与盔甲的服饰造型中阐述着人性的循环转变。作品“失乐园”的设计灵感则来自于梵高的作品，将设计方向定在了“内心充满幻想的失乐园”，在廓形上用了夸张的手法，在肌理上用了堆砌的手法，用丰富的色彩将一个伤痕累累内心的人物形象刻画的淋漓尽致。</w:t>
      </w:r>
    </w:p>
    <w:p w:rsidR="00D235C2" w:rsidRPr="00CF11B7" w:rsidRDefault="00D235C2" w:rsidP="00CF11B7">
      <w:pPr>
        <w:pStyle w:val="a3"/>
        <w:shd w:val="clear" w:color="auto" w:fill="FAFAFA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来自东华大学俞快参赛选手告诉记者，“参加比赛的过程也是学习与成长的过程，希望自己今后能够对服装设计始终保持着不减的热情，设计更多被人们喜欢欣赏的优秀服饰作品。”</w:t>
      </w:r>
    </w:p>
    <w:p w:rsidR="00D235C2" w:rsidRPr="00CF11B7" w:rsidRDefault="00D235C2" w:rsidP="00CF11B7">
      <w:pPr>
        <w:pStyle w:val="a3"/>
        <w:shd w:val="clear" w:color="auto" w:fill="FAFAFA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本届活动收到的推荐作品无论在创意、内涵凝练以及材料、制作质量等方面均有明显突破。“汇创青春”服装设计类活动持续得到长三角乃至全国各高校老师、学生的重视，参与度逐年提高。</w:t>
      </w:r>
    </w:p>
    <w:p w:rsidR="00D235C2" w:rsidRPr="00CF11B7" w:rsidRDefault="00D235C2" w:rsidP="00CF11B7">
      <w:pPr>
        <w:pStyle w:val="clearfix"/>
        <w:shd w:val="clear" w:color="auto" w:fill="FAFAFA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Style w:val="mui-pull-left"/>
          <w:rFonts w:asciiTheme="minorEastAsia" w:eastAsiaTheme="minorEastAsia" w:hAnsiTheme="minorEastAsia"/>
          <w:color w:val="000000" w:themeColor="text1"/>
          <w:sz w:val="21"/>
          <w:szCs w:val="21"/>
        </w:rPr>
        <w:t>责任编辑：包璐影</w:t>
      </w:r>
    </w:p>
    <w:p w:rsidR="00D235C2" w:rsidRPr="00CF11B7" w:rsidRDefault="00D235C2" w:rsidP="00CF11B7">
      <w:pPr>
        <w:pStyle w:val="clearfix"/>
        <w:shd w:val="clear" w:color="auto" w:fill="FAFAFA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CF11B7">
        <w:rPr>
          <w:rStyle w:val="mui-pull-left"/>
          <w:rFonts w:asciiTheme="minorEastAsia" w:eastAsiaTheme="minorEastAsia" w:hAnsiTheme="minorEastAsia"/>
          <w:color w:val="000000" w:themeColor="text1"/>
          <w:sz w:val="21"/>
          <w:szCs w:val="21"/>
        </w:rPr>
        <w:t>劳动观察新闻，未经授权不得转载</w:t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D235C2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30" w:history="1">
        <w:r w:rsidR="00D235C2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https://www.51ldb.com/shsldb/sz/content/0178e47234f9c00100005499e74cbcbc.htm</w:t>
        </w:r>
      </w:hyperlink>
    </w:p>
    <w:p w:rsidR="00D235C2" w:rsidRPr="00CF11B7" w:rsidRDefault="00D235C2" w:rsidP="00B32A85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4368539" cy="180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85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D235C2" w:rsidRPr="00CF11B7" w:rsidRDefault="00D235C2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CF11B7" w:rsidRPr="00B32A85" w:rsidRDefault="00CF11B7" w:rsidP="00B32A85">
      <w:pPr>
        <w:jc w:val="center"/>
        <w:rPr>
          <w:rFonts w:asciiTheme="minorEastAsia" w:hAnsiTheme="minorEastAsia"/>
          <w:b/>
          <w:color w:val="000000" w:themeColor="text1"/>
          <w:szCs w:val="21"/>
        </w:rPr>
      </w:pPr>
      <w:r w:rsidRPr="00B32A85">
        <w:rPr>
          <w:rFonts w:asciiTheme="minorEastAsia" w:hAnsiTheme="minorEastAsia" w:hint="eastAsia"/>
          <w:b/>
          <w:color w:val="000000" w:themeColor="text1"/>
          <w:szCs w:val="21"/>
        </w:rPr>
        <w:t>上海教育电视台：台上走秀 台下裁剪 模特也能成为设计师</w:t>
      </w:r>
    </w:p>
    <w:p w:rsidR="00CF11B7" w:rsidRPr="00CF11B7" w:rsidRDefault="00CF11B7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5274310" cy="269270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B7" w:rsidRPr="00CF11B7" w:rsidRDefault="00CF11B7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CF11B7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33" w:history="1">
        <w:r w:rsidR="00CF11B7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http://www.setv.sh.cn/v/vod/C37904875.htm</w:t>
        </w:r>
      </w:hyperlink>
    </w:p>
    <w:p w:rsidR="00CF11B7" w:rsidRPr="00CF11B7" w:rsidRDefault="00CF11B7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CF11B7" w:rsidRPr="00CF11B7" w:rsidRDefault="00CF11B7" w:rsidP="00CF11B7">
      <w:pPr>
        <w:rPr>
          <w:rFonts w:asciiTheme="minorEastAsia" w:hAnsiTheme="minorEastAsia"/>
          <w:color w:val="000000" w:themeColor="text1"/>
          <w:szCs w:val="21"/>
        </w:rPr>
      </w:pPr>
    </w:p>
    <w:p w:rsidR="00BB033B" w:rsidRDefault="00BB033B" w:rsidP="00B32A85">
      <w:pPr>
        <w:widowControl/>
        <w:shd w:val="clear" w:color="auto" w:fill="FFFFFF"/>
        <w:jc w:val="center"/>
        <w:rPr>
          <w:rFonts w:asciiTheme="minorEastAsia" w:hAnsiTheme="minorEastAsia" w:cs="Segoe UI"/>
          <w:b/>
          <w:color w:val="000000" w:themeColor="text1"/>
          <w:kern w:val="0"/>
          <w:szCs w:val="21"/>
        </w:rPr>
      </w:pPr>
    </w:p>
    <w:p w:rsidR="00AA463A" w:rsidRDefault="00AA463A" w:rsidP="00B32A85">
      <w:pPr>
        <w:widowControl/>
        <w:shd w:val="clear" w:color="auto" w:fill="FFFFFF"/>
        <w:jc w:val="center"/>
        <w:rPr>
          <w:rFonts w:asciiTheme="minorEastAsia" w:hAnsiTheme="minorEastAsia" w:cs="Segoe UI" w:hint="eastAsia"/>
          <w:b/>
          <w:color w:val="000000" w:themeColor="text1"/>
          <w:kern w:val="0"/>
          <w:szCs w:val="21"/>
        </w:rPr>
      </w:pPr>
      <w:bookmarkStart w:id="0" w:name="_GoBack"/>
      <w:bookmarkEnd w:id="0"/>
      <w:r>
        <w:rPr>
          <w:rFonts w:asciiTheme="minorEastAsia" w:hAnsiTheme="minorEastAsia" w:cs="Segoe UI" w:hint="eastAsia"/>
          <w:b/>
          <w:color w:val="000000" w:themeColor="text1"/>
          <w:kern w:val="0"/>
          <w:szCs w:val="21"/>
        </w:rPr>
        <w:t>上海科技报：</w:t>
      </w:r>
      <w:r w:rsidRPr="000F2466">
        <w:rPr>
          <w:rFonts w:asciiTheme="minorEastAsia" w:hAnsiTheme="minorEastAsia" w:cs="Segoe UI"/>
          <w:b/>
          <w:color w:val="000000" w:themeColor="text1"/>
          <w:kern w:val="0"/>
          <w:szCs w:val="21"/>
        </w:rPr>
        <w:t>第</w:t>
      </w:r>
      <w:r w:rsidR="000F2466" w:rsidRPr="000F2466">
        <w:rPr>
          <w:rFonts w:asciiTheme="minorEastAsia" w:hAnsiTheme="minorEastAsia" w:cs="Segoe UI"/>
          <w:b/>
          <w:color w:val="000000" w:themeColor="text1"/>
          <w:kern w:val="0"/>
          <w:szCs w:val="21"/>
        </w:rPr>
        <w:t>六届“汇创青春”上海大学生文化创意作品展示活动</w:t>
      </w:r>
    </w:p>
    <w:p w:rsidR="000F2466" w:rsidRPr="000F2466" w:rsidRDefault="000F2466" w:rsidP="00B32A85">
      <w:pPr>
        <w:widowControl/>
        <w:shd w:val="clear" w:color="auto" w:fill="FFFFFF"/>
        <w:jc w:val="center"/>
        <w:rPr>
          <w:rFonts w:asciiTheme="minorEastAsia" w:hAnsiTheme="minorEastAsia" w:cs="Segoe UI"/>
          <w:b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b/>
          <w:color w:val="000000" w:themeColor="text1"/>
          <w:kern w:val="0"/>
          <w:szCs w:val="21"/>
        </w:rPr>
        <w:t>“服装设计类”大赛举行</w:t>
      </w:r>
    </w:p>
    <w:p w:rsidR="000F2466" w:rsidRPr="000F2466" w:rsidRDefault="000F2466" w:rsidP="00BB033B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>2021年04月18日</w:t>
      </w:r>
    </w:p>
    <w:p w:rsidR="000F2466" w:rsidRPr="000F2466" w:rsidRDefault="000F2466" w:rsidP="00BB033B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>作者：陶婷婷 杨柳 宋婧</w:t>
      </w:r>
    </w:p>
    <w:p w:rsidR="000F2466" w:rsidRPr="000F2466" w:rsidRDefault="000F2466" w:rsidP="00CF11B7">
      <w:pPr>
        <w:widowControl/>
        <w:shd w:val="clear" w:color="auto" w:fill="FFFFFF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 xml:space="preserve">　　4月18日，由上海市教卫工作党委、市教委主办、东华大学承办的第六届“汇创青春”上海大学生文化创意作品展示活动“服装设计类”大赛作品发布展演在东华大学延安路校区逸夫楼顺利举行。来自东华大学、华东师范大学、苏州大学、上海工程技术大学等12所高校参与大赛。大赛前期共收到投稿共计140个系列420套服装，最终，56组168套服装参加了本次决赛。</w:t>
      </w:r>
    </w:p>
    <w:p w:rsidR="000F2466" w:rsidRPr="000F2466" w:rsidRDefault="000F2466" w:rsidP="00CF11B7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Segoe UI"/>
          <w:noProof/>
          <w:color w:val="000000" w:themeColor="text1"/>
          <w:kern w:val="0"/>
          <w:szCs w:val="21"/>
        </w:rPr>
        <w:drawing>
          <wp:inline distT="0" distB="0" distL="0" distR="0">
            <wp:extent cx="2398176" cy="1800000"/>
            <wp:effectExtent l="19050" t="0" r="2124" b="0"/>
            <wp:docPr id="27" name="图片 27" descr="http://img.duob.cn/FileUploads/2021-4-18/161874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duob.cn/FileUploads/2021-4-18/161874989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66" w:rsidRPr="000F2466" w:rsidRDefault="000F2466" w:rsidP="00CF11B7">
      <w:pPr>
        <w:widowControl/>
        <w:shd w:val="clear" w:color="auto" w:fill="FFFFFF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 xml:space="preserve">　　本次大赛的主题是“循环”。比赛中，各类服装服饰款款动人，扣人心弦，给观众留下深刻的印象。很多作品在突出功能的同时注重创新性，通过多变夸张廓形让人产生丰富想象，彰显出设计师的对不同时代的灵感，用人文情怀和创作主张展现独有的当代风尚。</w:t>
      </w:r>
    </w:p>
    <w:p w:rsidR="000F2466" w:rsidRPr="000F2466" w:rsidRDefault="000F2466" w:rsidP="00CF11B7">
      <w:pPr>
        <w:widowControl/>
        <w:shd w:val="clear" w:color="auto" w:fill="FFFFFF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lastRenderedPageBreak/>
        <w:t xml:space="preserve">　　名为“皮囊之下”的作品，以人的双面性作为主题灵感，围绕骑士与恶龙的故事结合中世纪哥特风格进行创新设计，在骨骼与盔甲的服饰造型中阐述着人性的循环转变。作品“失乐园”的设计灵感则来自于梵高的作品，将设计方向定在了“内心充满幻想的失乐园”，在廓形上用了夸张的手法，在肌理上用了堆砌的手法，用丰富的色彩将一个伤痕累累内心的人物形象刻画的淋漓尽致。</w:t>
      </w:r>
    </w:p>
    <w:p w:rsidR="000F2466" w:rsidRPr="000F2466" w:rsidRDefault="000F2466" w:rsidP="00CF11B7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Segoe UI"/>
          <w:noProof/>
          <w:color w:val="000000" w:themeColor="text1"/>
          <w:kern w:val="0"/>
          <w:szCs w:val="21"/>
        </w:rPr>
        <w:drawing>
          <wp:inline distT="0" distB="0" distL="0" distR="0">
            <wp:extent cx="2697373" cy="1800000"/>
            <wp:effectExtent l="19050" t="0" r="7727" b="0"/>
            <wp:docPr id="26" name="图片 26" descr="http://img.duob.cn/FileUploads/2021-4-18/161874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duob.cn/FileUploads/2021-4-18/16187499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66" w:rsidRPr="000F2466" w:rsidRDefault="000F2466" w:rsidP="00CF11B7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>“皮囊之下”设计作品</w:t>
      </w:r>
    </w:p>
    <w:p w:rsidR="000F2466" w:rsidRPr="000F2466" w:rsidRDefault="000F2466" w:rsidP="00CF11B7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Segoe UI"/>
          <w:noProof/>
          <w:color w:val="000000" w:themeColor="text1"/>
          <w:kern w:val="0"/>
          <w:szCs w:val="21"/>
        </w:rPr>
        <w:drawing>
          <wp:inline distT="0" distB="0" distL="0" distR="0">
            <wp:extent cx="1199088" cy="1800000"/>
            <wp:effectExtent l="19050" t="0" r="1062" b="0"/>
            <wp:docPr id="25" name="图片 25" descr="http://img.duob.cn/FileUploads/2021-4-18/161874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duob.cn/FileUploads/2021-4-18/16187499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66" w:rsidRPr="000F2466" w:rsidRDefault="000F2466" w:rsidP="00CF11B7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>“失乐园”设计作品</w:t>
      </w:r>
    </w:p>
    <w:p w:rsidR="000F2466" w:rsidRPr="000F2466" w:rsidRDefault="000F2466" w:rsidP="00CF11B7">
      <w:pPr>
        <w:widowControl/>
        <w:shd w:val="clear" w:color="auto" w:fill="FFFFFF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 xml:space="preserve">　　来自东华大学的参赛选手俞快告诉记者，“参加比赛的过程也是学习与成长的过程，希望自己今后能够对服装设计始终保持着不减的热情，设计更多被人们喜欢欣赏的优秀服饰作品。” </w:t>
      </w:r>
    </w:p>
    <w:p w:rsidR="000F2466" w:rsidRPr="000F2466" w:rsidRDefault="000F2466" w:rsidP="00CF11B7">
      <w:pPr>
        <w:widowControl/>
        <w:shd w:val="clear" w:color="auto" w:fill="FFFFFF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 xml:space="preserve">　　本届活动收到的推荐作品无论在创意、内涵凝练以及材料、制作质量等方面均有明显突破。“汇创青春”服装设计类活动持续得到长三角乃至全国各高校老师、学生的重视，参与度逐年提高。</w:t>
      </w:r>
    </w:p>
    <w:p w:rsidR="000F2466" w:rsidRPr="000F2466" w:rsidRDefault="000F2466" w:rsidP="00CF11B7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CF11B7">
        <w:rPr>
          <w:rFonts w:asciiTheme="minorEastAsia" w:hAnsiTheme="minorEastAsia" w:cs="Segoe UI"/>
          <w:noProof/>
          <w:color w:val="000000" w:themeColor="text1"/>
          <w:kern w:val="0"/>
          <w:szCs w:val="21"/>
        </w:rPr>
        <w:drawing>
          <wp:inline distT="0" distB="0" distL="0" distR="0">
            <wp:extent cx="2697373" cy="1800000"/>
            <wp:effectExtent l="19050" t="0" r="7727" b="0"/>
            <wp:docPr id="24" name="图片 24" descr="http://img.duob.cn/FileUploads/2021-4-18/161875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duob.cn/FileUploads/2021-4-18/161875006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66" w:rsidRPr="000F2466" w:rsidRDefault="000F2466" w:rsidP="00CF11B7">
      <w:pPr>
        <w:widowControl/>
        <w:shd w:val="clear" w:color="auto" w:fill="FFFFFF"/>
        <w:jc w:val="center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t>秀演现场</w:t>
      </w:r>
    </w:p>
    <w:p w:rsidR="000F2466" w:rsidRPr="000F2466" w:rsidRDefault="000F2466" w:rsidP="00CF11B7">
      <w:pPr>
        <w:widowControl/>
        <w:shd w:val="clear" w:color="auto" w:fill="FFFFFF"/>
        <w:rPr>
          <w:rFonts w:asciiTheme="minorEastAsia" w:hAnsiTheme="minorEastAsia" w:cs="Segoe UI"/>
          <w:color w:val="000000" w:themeColor="text1"/>
          <w:kern w:val="0"/>
          <w:szCs w:val="21"/>
        </w:rPr>
      </w:pPr>
      <w:r w:rsidRPr="000F2466">
        <w:rPr>
          <w:rFonts w:asciiTheme="minorEastAsia" w:hAnsiTheme="minorEastAsia" w:cs="Segoe UI"/>
          <w:color w:val="000000" w:themeColor="text1"/>
          <w:kern w:val="0"/>
          <w:szCs w:val="21"/>
        </w:rPr>
        <w:lastRenderedPageBreak/>
        <w:t xml:space="preserve">　　六年来，由东华大学牵头负责的“汇创青春”上海大学生文化创意作品展示活动（服装设计类）一直以助力上海建设具有国际影响力的文化创意产业中心为目标，致力于中国服装教育、中国服装产业以及中国民众服装品质的发展与提升，推进高校文创教育成果与市场创新创意产业的无缝对接，为学生的创新创业服务，逐步覆盖范围延伸至长三角乃至全国，为打造上海文化品牌奠定扎实基础。</w:t>
      </w:r>
    </w:p>
    <w:p w:rsidR="00D235C2" w:rsidRPr="00CF11B7" w:rsidRDefault="000F2466" w:rsidP="00CF11B7">
      <w:pPr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 w:hint="eastAsia"/>
          <w:color w:val="000000" w:themeColor="text1"/>
          <w:szCs w:val="21"/>
        </w:rPr>
        <w:t>新闻链接：</w:t>
      </w:r>
    </w:p>
    <w:p w:rsidR="000F2466" w:rsidRPr="00CF11B7" w:rsidRDefault="00C94168" w:rsidP="00CF11B7">
      <w:pPr>
        <w:rPr>
          <w:rFonts w:asciiTheme="minorEastAsia" w:hAnsiTheme="minorEastAsia"/>
          <w:color w:val="000000" w:themeColor="text1"/>
          <w:szCs w:val="21"/>
        </w:rPr>
      </w:pPr>
      <w:hyperlink r:id="rId38" w:history="1">
        <w:r w:rsidR="000F2466" w:rsidRPr="00CF11B7">
          <w:rPr>
            <w:rStyle w:val="a5"/>
            <w:rFonts w:asciiTheme="minorEastAsia" w:hAnsiTheme="minorEastAsia"/>
            <w:color w:val="000000" w:themeColor="text1"/>
            <w:szCs w:val="21"/>
          </w:rPr>
          <w:t>http://www.duob.cn/content.html?id=215632</w:t>
        </w:r>
      </w:hyperlink>
    </w:p>
    <w:p w:rsidR="000F2466" w:rsidRPr="00CF11B7" w:rsidRDefault="000F2466" w:rsidP="00D30183">
      <w:pPr>
        <w:jc w:val="center"/>
        <w:rPr>
          <w:rFonts w:asciiTheme="minorEastAsia" w:hAnsiTheme="minorEastAsia"/>
          <w:color w:val="000000" w:themeColor="text1"/>
          <w:szCs w:val="21"/>
        </w:rPr>
      </w:pPr>
      <w:r w:rsidRPr="00CF11B7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>
            <wp:extent cx="2187632" cy="1800000"/>
            <wp:effectExtent l="19050" t="0" r="3118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466" w:rsidRPr="00CF11B7" w:rsidSect="00C941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EF6" w:rsidRDefault="003B0EF6" w:rsidP="00AA463A">
      <w:r>
        <w:separator/>
      </w:r>
    </w:p>
  </w:endnote>
  <w:endnote w:type="continuationSeparator" w:id="1">
    <w:p w:rsidR="003B0EF6" w:rsidRDefault="003B0EF6" w:rsidP="00AA46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EF6" w:rsidRDefault="003B0EF6" w:rsidP="00AA463A">
      <w:r>
        <w:separator/>
      </w:r>
    </w:p>
  </w:footnote>
  <w:footnote w:type="continuationSeparator" w:id="1">
    <w:p w:rsidR="003B0EF6" w:rsidRDefault="003B0EF6" w:rsidP="00AA46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B6139"/>
    <w:multiLevelType w:val="multilevel"/>
    <w:tmpl w:val="41A6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6679"/>
    <w:rsid w:val="000F2466"/>
    <w:rsid w:val="00146FA5"/>
    <w:rsid w:val="00274672"/>
    <w:rsid w:val="003B0EF6"/>
    <w:rsid w:val="00513217"/>
    <w:rsid w:val="0081227C"/>
    <w:rsid w:val="008618D4"/>
    <w:rsid w:val="009F6679"/>
    <w:rsid w:val="00AA463A"/>
    <w:rsid w:val="00B32A85"/>
    <w:rsid w:val="00BB033B"/>
    <w:rsid w:val="00C94168"/>
    <w:rsid w:val="00CF11B7"/>
    <w:rsid w:val="00D14B5B"/>
    <w:rsid w:val="00D235C2"/>
    <w:rsid w:val="00D30183"/>
    <w:rsid w:val="00DD5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6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235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9F667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ictext">
    <w:name w:val="pictext"/>
    <w:basedOn w:val="a"/>
    <w:rsid w:val="009F66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F66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F667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6679"/>
    <w:rPr>
      <w:sz w:val="18"/>
      <w:szCs w:val="18"/>
    </w:rPr>
  </w:style>
  <w:style w:type="character" w:styleId="a5">
    <w:name w:val="Hyperlink"/>
    <w:basedOn w:val="a0"/>
    <w:uiPriority w:val="99"/>
    <w:unhideWhenUsed/>
    <w:rsid w:val="009F6679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F667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  <w:rsid w:val="009F6679"/>
  </w:style>
  <w:style w:type="character" w:styleId="a6">
    <w:name w:val="Emphasis"/>
    <w:basedOn w:val="a0"/>
    <w:uiPriority w:val="20"/>
    <w:qFormat/>
    <w:rsid w:val="009F6679"/>
    <w:rPr>
      <w:i/>
      <w:iCs/>
    </w:rPr>
  </w:style>
  <w:style w:type="paragraph" w:customStyle="1" w:styleId="detailheati-con">
    <w:name w:val="detailheati-con"/>
    <w:basedOn w:val="a"/>
    <w:rsid w:val="00D235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g-binding">
    <w:name w:val="ng-binding"/>
    <w:basedOn w:val="a0"/>
    <w:rsid w:val="00D235C2"/>
  </w:style>
  <w:style w:type="character" w:customStyle="1" w:styleId="1Char">
    <w:name w:val="标题 1 Char"/>
    <w:basedOn w:val="a0"/>
    <w:link w:val="1"/>
    <w:uiPriority w:val="9"/>
    <w:rsid w:val="00D235C2"/>
    <w:rPr>
      <w:b/>
      <w:bCs/>
      <w:kern w:val="44"/>
      <w:sz w:val="44"/>
      <w:szCs w:val="44"/>
    </w:rPr>
  </w:style>
  <w:style w:type="character" w:customStyle="1" w:styleId="subscribe-action-txt">
    <w:name w:val="subscribe-action-txt"/>
    <w:basedOn w:val="a0"/>
    <w:rsid w:val="00D235C2"/>
  </w:style>
  <w:style w:type="paragraph" w:customStyle="1" w:styleId="img-desc">
    <w:name w:val="img-desc"/>
    <w:basedOn w:val="a"/>
    <w:rsid w:val="00D235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ewsdetailmetasource">
    <w:name w:val="news_detail_meta_source"/>
    <w:basedOn w:val="a0"/>
    <w:rsid w:val="00D235C2"/>
  </w:style>
  <w:style w:type="paragraph" w:customStyle="1" w:styleId="clearfix">
    <w:name w:val="clearfix"/>
    <w:basedOn w:val="a"/>
    <w:rsid w:val="00D235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mui-pull-left">
    <w:name w:val="mui-pull-left"/>
    <w:basedOn w:val="a0"/>
    <w:rsid w:val="00D235C2"/>
  </w:style>
  <w:style w:type="character" w:customStyle="1" w:styleId="mui-pull-right">
    <w:name w:val="mui-pull-right"/>
    <w:basedOn w:val="a0"/>
    <w:rsid w:val="00D235C2"/>
  </w:style>
  <w:style w:type="paragraph" w:customStyle="1" w:styleId="text">
    <w:name w:val="text"/>
    <w:basedOn w:val="a"/>
    <w:rsid w:val="000F24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semiHidden/>
    <w:unhideWhenUsed/>
    <w:rsid w:val="00AA46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AA463A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AA46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AA46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235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9F667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ictext">
    <w:name w:val="pictext"/>
    <w:basedOn w:val="a"/>
    <w:rsid w:val="009F66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F66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F667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6679"/>
    <w:rPr>
      <w:sz w:val="18"/>
      <w:szCs w:val="18"/>
    </w:rPr>
  </w:style>
  <w:style w:type="character" w:styleId="a5">
    <w:name w:val="Hyperlink"/>
    <w:basedOn w:val="a0"/>
    <w:uiPriority w:val="99"/>
    <w:unhideWhenUsed/>
    <w:rsid w:val="009F6679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F667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  <w:rsid w:val="009F6679"/>
  </w:style>
  <w:style w:type="character" w:styleId="a6">
    <w:name w:val="Emphasis"/>
    <w:basedOn w:val="a0"/>
    <w:uiPriority w:val="20"/>
    <w:qFormat/>
    <w:rsid w:val="009F6679"/>
    <w:rPr>
      <w:i/>
      <w:iCs/>
    </w:rPr>
  </w:style>
  <w:style w:type="paragraph" w:customStyle="1" w:styleId="detailheati-con">
    <w:name w:val="detailheati-con"/>
    <w:basedOn w:val="a"/>
    <w:rsid w:val="00D235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g-binding">
    <w:name w:val="ng-binding"/>
    <w:basedOn w:val="a0"/>
    <w:rsid w:val="00D235C2"/>
  </w:style>
  <w:style w:type="character" w:customStyle="1" w:styleId="1Char">
    <w:name w:val="标题 1 Char"/>
    <w:basedOn w:val="a0"/>
    <w:link w:val="1"/>
    <w:uiPriority w:val="9"/>
    <w:rsid w:val="00D235C2"/>
    <w:rPr>
      <w:b/>
      <w:bCs/>
      <w:kern w:val="44"/>
      <w:sz w:val="44"/>
      <w:szCs w:val="44"/>
    </w:rPr>
  </w:style>
  <w:style w:type="character" w:customStyle="1" w:styleId="subscribe-action-txt">
    <w:name w:val="subscribe-action-txt"/>
    <w:basedOn w:val="a0"/>
    <w:rsid w:val="00D235C2"/>
  </w:style>
  <w:style w:type="paragraph" w:customStyle="1" w:styleId="img-desc">
    <w:name w:val="img-desc"/>
    <w:basedOn w:val="a"/>
    <w:rsid w:val="00D235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ewsdetailmetasource">
    <w:name w:val="news_detail_meta_source"/>
    <w:basedOn w:val="a0"/>
    <w:rsid w:val="00D235C2"/>
  </w:style>
  <w:style w:type="paragraph" w:customStyle="1" w:styleId="clearfix">
    <w:name w:val="clearfix"/>
    <w:basedOn w:val="a"/>
    <w:rsid w:val="00D235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mui-pull-left">
    <w:name w:val="mui-pull-left"/>
    <w:basedOn w:val="a0"/>
    <w:rsid w:val="00D235C2"/>
  </w:style>
  <w:style w:type="character" w:customStyle="1" w:styleId="mui-pull-right">
    <w:name w:val="mui-pull-right"/>
    <w:basedOn w:val="a0"/>
    <w:rsid w:val="00D235C2"/>
  </w:style>
  <w:style w:type="paragraph" w:customStyle="1" w:styleId="text">
    <w:name w:val="text"/>
    <w:basedOn w:val="a"/>
    <w:rsid w:val="000F24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17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75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2565">
                  <w:marLeft w:val="-150"/>
                  <w:marRight w:val="-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1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22706">
                  <w:marLeft w:val="-150"/>
                  <w:marRight w:val="-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532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0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5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6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8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0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7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6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4590">
              <w:marLeft w:val="45"/>
              <w:marRight w:val="45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4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3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0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9816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DDDDDD"/>
            <w:right w:val="none" w:sz="0" w:space="0" w:color="auto"/>
          </w:divBdr>
        </w:div>
      </w:divsChild>
    </w:div>
    <w:div w:id="1903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19784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ap.xinmin.cn/content/31940675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://www.setv.sh.cn/v/vod/C37904875.htm" TargetMode="External"/><Relationship Id="rId38" Type="http://schemas.openxmlformats.org/officeDocument/2006/relationships/hyperlink" Target="http://www.duob.cn/content.html?id=21563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zdaily.cn/amucsite/pad/index.html?id=1542325" TargetMode="External"/><Relationship Id="rId20" Type="http://schemas.openxmlformats.org/officeDocument/2006/relationships/hyperlink" Target="https://article.xuexi.cn/articles/index.html?art_id=14134951507770849793&amp;item_id=14134951507770849793&amp;study_style_id=feeds_default&amp;pid=&amp;ptype=-1&amp;source=share&amp;share_to=wx_single" TargetMode="External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static.zhoudaosh.com/23C6766E810D7E521B5546BE728120B07246A614758989B4E50A787E9B6EF3FB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m.chinanews.com/wap/detail/chs/zw/9457752.s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h5.newaircloud.com/detailArticle/15816693_30593_dyjy.html?app=1&amp;source=1" TargetMode="External"/><Relationship Id="rId30" Type="http://schemas.openxmlformats.org/officeDocument/2006/relationships/hyperlink" Target="https://www.51ldb.com/shsldb/sz/content/0178e47234f9c00100005499e74cbcbc.htm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13</Pages>
  <Words>1280</Words>
  <Characters>7299</Characters>
  <Application>Microsoft Office Word</Application>
  <DocSecurity>0</DocSecurity>
  <Lines>60</Lines>
  <Paragraphs>17</Paragraphs>
  <ScaleCrop>false</ScaleCrop>
  <Company/>
  <LinksUpToDate>false</LinksUpToDate>
  <CharactersWithSpaces>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王宇</dc:creator>
  <cp:lastModifiedBy>Windows 用户</cp:lastModifiedBy>
  <cp:revision>5</cp:revision>
  <dcterms:created xsi:type="dcterms:W3CDTF">2021-04-25T02:29:00Z</dcterms:created>
  <dcterms:modified xsi:type="dcterms:W3CDTF">2021-04-26T01:46:00Z</dcterms:modified>
</cp:coreProperties>
</file>