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3</w:t>
      </w:r>
      <w:bookmarkStart w:id="23" w:name="_GoBack"/>
      <w:bookmarkEnd w:id="23"/>
    </w:p>
    <w:p>
      <w:pPr>
        <w:spacing w:line="360" w:lineRule="auto"/>
        <w:ind w:right="140"/>
        <w:rPr>
          <w:sz w:val="28"/>
          <w:szCs w:val="28"/>
        </w:rPr>
      </w:pPr>
    </w:p>
    <w:p>
      <w:pPr>
        <w:spacing w:line="360" w:lineRule="auto"/>
        <w:ind w:right="140"/>
        <w:rPr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上海高校学生职业（生涯）发展教育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校外实践基地申报表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tbl>
      <w:tblPr>
        <w:tblStyle w:val="4"/>
        <w:tblW w:w="61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1382771126"/>
              </w:rPr>
              <w:t>基地名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1382771126"/>
              </w:rPr>
              <w:t>称</w:t>
            </w:r>
          </w:p>
        </w:tc>
        <w:tc>
          <w:tcPr>
            <w:tcW w:w="4154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1358825182"/>
              </w:rPr>
              <w:t>申报高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1358825182"/>
              </w:rPr>
              <w:t>校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708010666"/>
              </w:rPr>
              <w:t>联合企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708010666"/>
              </w:rPr>
              <w:t>业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339556317"/>
              </w:rPr>
              <w:t>所属行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339556317"/>
              </w:rPr>
              <w:t>业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基地负责人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56498297"/>
              </w:rPr>
              <w:t>联系电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56498297"/>
              </w:rPr>
              <w:t>话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523129044"/>
              </w:rPr>
              <w:t>填报日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523129044"/>
              </w:rPr>
              <w:t>期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b/>
          <w:sz w:val="44"/>
          <w:szCs w:val="44"/>
        </w:rPr>
      </w:pPr>
    </w:p>
    <w:p>
      <w:pPr>
        <w:spacing w:line="360" w:lineRule="auto"/>
        <w:ind w:right="140"/>
        <w:rPr>
          <w:sz w:val="28"/>
          <w:szCs w:val="28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上海市教育委员会 制</w:t>
      </w:r>
    </w:p>
    <w:p>
      <w:pPr>
        <w:spacing w:line="360" w:lineRule="auto"/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二〇二一年九月</w:t>
      </w:r>
    </w:p>
    <w:p>
      <w:pPr>
        <w:spacing w:line="360" w:lineRule="auto"/>
        <w:ind w:firstLine="140" w:firstLineChars="50"/>
        <w:rPr>
          <w:rFonts w:ascii="黑体" w:hAnsi="宋体" w:eastAsia="黑体"/>
          <w:sz w:val="28"/>
          <w:szCs w:val="30"/>
        </w:rPr>
      </w:pPr>
      <w:r>
        <w:rPr>
          <w:rFonts w:ascii="黑体" w:hAnsi="宋体" w:eastAsia="黑体"/>
          <w:sz w:val="28"/>
          <w:szCs w:val="30"/>
        </w:rPr>
        <w:br w:type="page"/>
      </w:r>
      <w:r>
        <w:rPr>
          <w:rFonts w:ascii="黑体" w:hAnsi="宋体" w:eastAsia="黑体"/>
          <w:sz w:val="28"/>
          <w:szCs w:val="30"/>
        </w:rPr>
        <w:t>一</w:t>
      </w:r>
      <w:r>
        <w:rPr>
          <w:rFonts w:hint="eastAsia" w:ascii="黑体" w:hAnsi="宋体" w:eastAsia="黑体"/>
          <w:sz w:val="28"/>
          <w:szCs w:val="30"/>
        </w:rPr>
        <w:t>、基地总体情况</w:t>
      </w:r>
    </w:p>
    <w:tbl>
      <w:tblPr>
        <w:tblStyle w:val="4"/>
        <w:tblW w:w="95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32"/>
        <w:gridCol w:w="1275"/>
        <w:gridCol w:w="1136"/>
        <w:gridCol w:w="1359"/>
        <w:gridCol w:w="59"/>
        <w:gridCol w:w="707"/>
        <w:gridCol w:w="141"/>
        <w:gridCol w:w="995"/>
        <w:gridCol w:w="741"/>
        <w:gridCol w:w="1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基地名称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ktmctextbox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联合企业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1" w:name="xzzwtextbox"/>
            <w:bookmarkEnd w:id="1"/>
            <w:bookmarkStart w:id="2" w:name="yjzctextbox"/>
            <w:bookmarkEnd w:id="2"/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企业名称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法人代表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3" w:name="addresstextbox"/>
            <w:bookmarkEnd w:id="3"/>
            <w:r>
              <w:rPr>
                <w:rFonts w:hint="eastAsia" w:ascii="华文楷体" w:hAnsi="华文楷体" w:eastAsia="华文楷体"/>
                <w:sz w:val="24"/>
                <w:szCs w:val="24"/>
              </w:rPr>
              <w:t>创立时间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4" w:name="telephonetextbox"/>
            <w:bookmarkEnd w:id="4"/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办公地址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 系 人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联系人职务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  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况</w:t>
            </w: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学校方负责人情况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姓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性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别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5" w:name="zycyz_name2"/>
            <w:bookmarkEnd w:id="5"/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6" w:name="zycyz_zyzw2"/>
            <w:bookmarkEnd w:id="6"/>
            <w:bookmarkStart w:id="7" w:name="zycyz_birthday2"/>
            <w:bookmarkEnd w:id="7"/>
            <w:bookmarkStart w:id="8" w:name="zycyz_sex2"/>
            <w:bookmarkEnd w:id="8"/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9" w:name="zycyz_yjzc2"/>
            <w:bookmarkEnd w:id="9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电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子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邮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0" w:name="zycyz_gzdw2"/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1" w:name="zycyz_name3"/>
            <w:bookmarkEnd w:id="11"/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2" w:name="zycyz_zyzw3"/>
            <w:bookmarkEnd w:id="12"/>
            <w:bookmarkStart w:id="13" w:name="zycyz_sex3"/>
            <w:bookmarkEnd w:id="13"/>
            <w:bookmarkStart w:id="14" w:name="zycyz_birthday3"/>
            <w:bookmarkEnd w:id="14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5" w:name="zycyz_yjzc3"/>
            <w:bookmarkEnd w:id="15"/>
            <w:r>
              <w:rPr>
                <w:rFonts w:hint="eastAsia" w:ascii="华文楷体" w:hAnsi="华文楷体" w:eastAsia="华文楷体"/>
                <w:sz w:val="24"/>
                <w:szCs w:val="24"/>
              </w:rPr>
              <w:t>邮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6" w:name="zycyz_gzdw3"/>
            <w:bookmarkEnd w:id="1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7" w:name="zycyz_name4"/>
            <w:bookmarkEnd w:id="17"/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8" w:name="zycyz_zyzw4"/>
            <w:bookmarkEnd w:id="18"/>
            <w:bookmarkStart w:id="19" w:name="zycyz_birthday4"/>
            <w:bookmarkEnd w:id="19"/>
            <w:bookmarkStart w:id="20" w:name="zycyz_sex4"/>
            <w:bookmarkEnd w:id="20"/>
            <w:bookmarkStart w:id="21" w:name="zycyz_yjzc4"/>
            <w:bookmarkEnd w:id="21"/>
            <w:bookmarkStart w:id="22" w:name="zycyz_gzdw4"/>
            <w:bookmarkEnd w:id="22"/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企业方负责人情况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性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电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子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邮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二、基地工作情况</w:t>
      </w:r>
    </w:p>
    <w:tbl>
      <w:tblPr>
        <w:tblStyle w:val="4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3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1.联合企业情况简介</w:t>
            </w:r>
            <w:r>
              <w:rPr>
                <w:rFonts w:ascii="华文楷体" w:hAnsi="华文楷体" w:eastAsia="华文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（着重说明满足学生实践和教师挂职需求情况）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b/>
                <w:sz w:val="24"/>
                <w:szCs w:val="24"/>
              </w:rPr>
              <w:t>2.</w:t>
            </w: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学校与联合企业已有的合作基础</w:t>
            </w:r>
            <w:r>
              <w:rPr>
                <w:rFonts w:ascii="华文楷体" w:hAnsi="华文楷体" w:eastAsia="华文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（基地基础条件和实习实践状况等）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三、基地建设方案</w:t>
      </w:r>
    </w:p>
    <w:tbl>
      <w:tblPr>
        <w:tblStyle w:val="4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建设目标和建设计划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2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年建设期内预计提供学生实习实践岗位数量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_____人次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2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年建设期内预计提供生涯指导教师挂职锻炼岗位数量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_____人次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5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（请描述建设目标、建设计划和绩效目标，包括但不限于学生实习实践内容安排、教师挂职锻炼内容安排，企业提供相关培训课程等，须附学校与企业正式签订的校外实践基地共建协议书，作为申报支撑材料。）</w:t>
            </w:r>
          </w:p>
        </w:tc>
      </w:tr>
    </w:tbl>
    <w:p>
      <w:pPr>
        <w:tabs>
          <w:tab w:val="left" w:pos="3525"/>
        </w:tabs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四、保障条件</w:t>
      </w:r>
    </w:p>
    <w:tbl>
      <w:tblPr>
        <w:tblStyle w:val="4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9498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（双方经费投入保障、制度保障、实践挂职质量保障，高校如有配套经费安排请特别注明）</w:t>
            </w:r>
          </w:p>
        </w:tc>
      </w:tr>
    </w:tbl>
    <w:p>
      <w:pPr>
        <w:tabs>
          <w:tab w:val="left" w:pos="3525"/>
        </w:tabs>
        <w:spacing w:line="360" w:lineRule="auto"/>
        <w:jc w:val="left"/>
        <w:rPr>
          <w:rFonts w:ascii="黑体" w:eastAsia="黑体"/>
          <w:sz w:val="32"/>
        </w:rPr>
        <w:sectPr>
          <w:footerReference r:id="rId3" w:type="default"/>
          <w:pgSz w:w="11906" w:h="16838"/>
          <w:pgMar w:top="2098" w:right="1508" w:bottom="1713" w:left="1520" w:header="851" w:footer="1418" w:gutter="57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/>
          <w:sz w:val="28"/>
          <w:szCs w:val="30"/>
        </w:rPr>
      </w:pPr>
      <w:r>
        <w:rPr>
          <w:rFonts w:hint="eastAsia" w:ascii="黑体" w:hAnsi="宋体" w:eastAsia="黑体"/>
          <w:sz w:val="28"/>
          <w:szCs w:val="30"/>
        </w:rPr>
        <w:t>五、相关部门意见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7"/>
        <w:gridCol w:w="3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1.单位意见</w:t>
            </w:r>
          </w:p>
        </w:tc>
        <w:tc>
          <w:tcPr>
            <w:tcW w:w="7343" w:type="dxa"/>
            <w:gridSpan w:val="2"/>
            <w:vAlign w:val="center"/>
          </w:tcPr>
          <w:p>
            <w:pPr>
              <w:pStyle w:val="2"/>
              <w:ind w:firstLine="480" w:firstLineChars="200"/>
              <w:rPr>
                <w:rFonts w:hint="eastAsia" w:ascii="黑体" w:eastAsia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2"/>
                <w:sz w:val="24"/>
                <w:szCs w:val="24"/>
              </w:rPr>
              <w:t>项目单位及其负责人对报告和所提供的相关材料的准确性、真实性负责；配合做好项目的评审工作。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主持人所在院系盖章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学校就业工作部门盖章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学校财务部门盖章：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2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2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>
      <w:pPr>
        <w:spacing w:line="360" w:lineRule="auto"/>
        <w:ind w:firstLine="240" w:firstLineChars="100"/>
        <w:rPr>
          <w:rFonts w:hint="eastAsia" w:ascii="仿宋_GB2312" w:eastAsia="仿宋_GB2312"/>
          <w:sz w:val="32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 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03AC"/>
    <w:rsid w:val="3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8" w:firstLineChars="158"/>
    </w:pPr>
    <w:rPr>
      <w:b/>
      <w:bCs/>
      <w:kern w:val="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2021-09-16T04:13:00Z</dcterms:created>
  <dc:creator>若水</dc:creator>
  <cp:lastModifiedBy>若水</cp:lastModifiedBy>
  <dcterms:modified xsi:type="dcterms:W3CDTF">2021-09-16T04:19:11Z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BAB8E51551AE4D88919DCF3D7C3E4DF2</vt:lpwstr>
  </property>
</Properties>
</file>