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57" w:rsidRPr="00D8756F" w:rsidRDefault="00820A57" w:rsidP="00820A57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D8756F">
        <w:rPr>
          <w:rFonts w:ascii="楷体" w:eastAsia="楷体" w:hAnsi="楷体" w:cs="黑体" w:hint="eastAsia"/>
          <w:sz w:val="28"/>
          <w:szCs w:val="28"/>
        </w:rPr>
        <w:t>附件1</w:t>
      </w:r>
      <w:r w:rsidRPr="00D8756F">
        <w:rPr>
          <w:rFonts w:ascii="楷体" w:eastAsia="楷体" w:hAnsi="楷体" w:cs="黑体"/>
          <w:sz w:val="28"/>
          <w:szCs w:val="28"/>
        </w:rPr>
        <w:tab/>
      </w:r>
    </w:p>
    <w:p w:rsidR="00820A57" w:rsidRDefault="00820A57" w:rsidP="00820A57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候选人报送材料有关要求</w:t>
      </w:r>
    </w:p>
    <w:p w:rsidR="00820A57" w:rsidRDefault="00820A57" w:rsidP="00820A57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820A57" w:rsidRDefault="008C0662" w:rsidP="004263DA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8C0662">
        <w:rPr>
          <w:rFonts w:ascii="仿宋_GB2312" w:eastAsia="仿宋_GB2312" w:hAnsi="仿宋_GB2312" w:hint="eastAsia"/>
          <w:sz w:val="30"/>
          <w:szCs w:val="30"/>
        </w:rPr>
        <w:t>请各二级单位党组织</w:t>
      </w:r>
      <w:r w:rsidR="003E7BFD" w:rsidRPr="003E7BFD">
        <w:rPr>
          <w:rFonts w:ascii="仿宋_GB2312" w:eastAsia="仿宋_GB2312" w:hAnsi="仿宋_GB2312" w:hint="eastAsia"/>
          <w:sz w:val="30"/>
          <w:szCs w:val="30"/>
        </w:rPr>
        <w:t>将推荐材料电子版于</w:t>
      </w:r>
      <w:r w:rsidR="003E7BFD" w:rsidRPr="003E7BFD">
        <w:rPr>
          <w:rFonts w:ascii="仿宋_GB2312" w:eastAsia="仿宋_GB2312" w:hAnsi="仿宋_GB2312"/>
          <w:b/>
          <w:color w:val="FF0000"/>
          <w:sz w:val="30"/>
          <w:szCs w:val="30"/>
        </w:rPr>
        <w:t>6月10日（周五）下午16:00前</w:t>
      </w:r>
      <w:r w:rsidR="003E7BFD" w:rsidRPr="003E7BFD">
        <w:rPr>
          <w:rFonts w:ascii="仿宋_GB2312" w:eastAsia="仿宋_GB2312" w:hAnsi="仿宋_GB2312"/>
          <w:sz w:val="30"/>
          <w:szCs w:val="30"/>
        </w:rPr>
        <w:t>报送至邮箱 sdsf@dhu.edu.cn。因受疫情影响，签章材料扫描件或照片请发送至以上邮箱，纸质版推荐材料待时间合适再行补交。</w:t>
      </w:r>
      <w:r w:rsidR="00820A57">
        <w:rPr>
          <w:rFonts w:ascii="仿宋_GB2312" w:eastAsia="仿宋_GB2312" w:hAnsi="仿宋_GB2312" w:hint="eastAsia"/>
          <w:sz w:val="30"/>
          <w:szCs w:val="30"/>
        </w:rPr>
        <w:t>具体材料为：</w:t>
      </w:r>
    </w:p>
    <w:p w:rsidR="00820A57" w:rsidRDefault="00820A57" w:rsidP="00820A57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一、202</w:t>
      </w:r>
      <w:r w:rsidR="004263DA">
        <w:rPr>
          <w:rFonts w:ascii="仿宋_GB2312" w:eastAsia="仿宋_GB2312" w:hAnsi="仿宋_GB2312"/>
          <w:sz w:val="30"/>
          <w:szCs w:val="30"/>
        </w:rPr>
        <w:t>2</w:t>
      </w:r>
      <w:r>
        <w:rPr>
          <w:rFonts w:ascii="仿宋_GB2312" w:eastAsia="仿宋_GB2312" w:hAnsi="仿宋_GB2312" w:hint="eastAsia"/>
          <w:sz w:val="30"/>
          <w:szCs w:val="30"/>
        </w:rPr>
        <w:t>年上海市“四有”好教师（教书育人楷模）推荐名册（附件2）</w:t>
      </w:r>
      <w:r w:rsidR="0062684B">
        <w:rPr>
          <w:rFonts w:ascii="仿宋_GB2312" w:eastAsia="仿宋_GB2312" w:hAnsi="仿宋_GB2312" w:hint="eastAsia"/>
          <w:sz w:val="30"/>
          <w:szCs w:val="30"/>
        </w:rPr>
        <w:t>、</w:t>
      </w:r>
      <w:r w:rsidR="0062684B" w:rsidRPr="0062684B">
        <w:rPr>
          <w:rFonts w:ascii="仿宋_GB2312" w:eastAsia="仿宋_GB2312" w:hAnsi="仿宋_GB2312" w:hint="eastAsia"/>
          <w:sz w:val="30"/>
          <w:szCs w:val="30"/>
        </w:rPr>
        <w:t>202</w:t>
      </w:r>
      <w:r w:rsidR="00F217AB">
        <w:rPr>
          <w:rFonts w:ascii="仿宋_GB2312" w:eastAsia="仿宋_GB2312" w:hAnsi="仿宋_GB2312"/>
          <w:sz w:val="30"/>
          <w:szCs w:val="30"/>
        </w:rPr>
        <w:t>2</w:t>
      </w:r>
      <w:r w:rsidR="0062684B" w:rsidRPr="0062684B">
        <w:rPr>
          <w:rFonts w:ascii="仿宋_GB2312" w:eastAsia="仿宋_GB2312" w:hAnsi="仿宋_GB2312" w:hint="eastAsia"/>
          <w:sz w:val="30"/>
          <w:szCs w:val="30"/>
        </w:rPr>
        <w:t>年上海市“四有”好教师（教书育人楷模）推荐表</w:t>
      </w:r>
      <w:r>
        <w:rPr>
          <w:rFonts w:ascii="仿宋_GB2312" w:eastAsia="仿宋_GB2312" w:hAnsi="仿宋_GB2312" w:hint="eastAsia"/>
          <w:sz w:val="30"/>
          <w:szCs w:val="30"/>
        </w:rPr>
        <w:t>（附件3）</w:t>
      </w:r>
      <w:r w:rsidR="0062684B">
        <w:rPr>
          <w:rFonts w:ascii="仿宋_GB2312" w:eastAsia="仿宋_GB2312" w:hAnsi="仿宋_GB2312" w:hint="eastAsia"/>
          <w:sz w:val="30"/>
          <w:szCs w:val="30"/>
        </w:rPr>
        <w:t>各一份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bookmarkStart w:id="0" w:name="_GoBack"/>
      <w:bookmarkEnd w:id="0"/>
    </w:p>
    <w:p w:rsidR="00820A57" w:rsidRDefault="00820A57" w:rsidP="00820A57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二、推选人选彩色照片电子版。头部占照片尺寸的2/3，无斑点、瑕疵、印墨缺陷，照片尺寸为320*240像素以上，大小为100-500K之间，格式为jpg，文件名为“姓名-</w:t>
      </w:r>
      <w:r w:rsidR="00350B9F">
        <w:rPr>
          <w:rFonts w:ascii="仿宋_GB2312" w:eastAsia="仿宋_GB2312" w:hAnsi="仿宋_GB2312" w:hint="eastAsia"/>
          <w:sz w:val="30"/>
          <w:szCs w:val="30"/>
        </w:rPr>
        <w:t>部门</w:t>
      </w:r>
      <w:r>
        <w:rPr>
          <w:rFonts w:ascii="仿宋_GB2312" w:eastAsia="仿宋_GB2312" w:hAnsi="仿宋_GB2312" w:hint="eastAsia"/>
          <w:sz w:val="30"/>
          <w:szCs w:val="30"/>
        </w:rPr>
        <w:t>”。同时，请提供电子版彩色工作照3-5张，大小1-2M之间。并注明正在开展的工作内容。</w:t>
      </w:r>
    </w:p>
    <w:p w:rsidR="00820A57" w:rsidRDefault="00820A57" w:rsidP="00820A57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三、推荐人选简要事迹材料。要求文字简洁、事迹突出、感染力强，字数为500字左右（第三人称），请直接填写在申报表内。</w:t>
      </w:r>
    </w:p>
    <w:p w:rsidR="00820A57" w:rsidRDefault="00820A57" w:rsidP="00820A57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四、候选人详细事迹材料。严格参照提供的</w:t>
      </w:r>
      <w:r w:rsidRPr="00E47D6E">
        <w:rPr>
          <w:rFonts w:ascii="仿宋_GB2312" w:eastAsia="仿宋_GB2312" w:hAnsi="仿宋_GB2312" w:hint="eastAsia"/>
          <w:sz w:val="30"/>
          <w:szCs w:val="30"/>
        </w:rPr>
        <w:t>样例（详见附件4）提供材料</w:t>
      </w:r>
      <w:r>
        <w:rPr>
          <w:rFonts w:ascii="仿宋_GB2312" w:eastAsia="仿宋_GB2312" w:hAnsi="仿宋_GB2312" w:hint="eastAsia"/>
          <w:sz w:val="30"/>
          <w:szCs w:val="30"/>
        </w:rPr>
        <w:t>，内容要翔实准确、感染力强，有具体工作事例，充分展现候选人的先进性和典型性，字数在5000字以内（第三人称）。</w:t>
      </w:r>
    </w:p>
    <w:p w:rsidR="0018545F" w:rsidRPr="00820A57" w:rsidRDefault="0018545F"/>
    <w:sectPr w:rsidR="0018545F" w:rsidRPr="0082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18" w:rsidRDefault="00EB3818" w:rsidP="00820A57">
      <w:r>
        <w:separator/>
      </w:r>
    </w:p>
  </w:endnote>
  <w:endnote w:type="continuationSeparator" w:id="0">
    <w:p w:rsidR="00EB3818" w:rsidRDefault="00EB3818" w:rsidP="0082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18" w:rsidRDefault="00EB3818" w:rsidP="00820A57">
      <w:r>
        <w:separator/>
      </w:r>
    </w:p>
  </w:footnote>
  <w:footnote w:type="continuationSeparator" w:id="0">
    <w:p w:rsidR="00EB3818" w:rsidRDefault="00EB3818" w:rsidP="0082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8"/>
    <w:rsid w:val="0018545F"/>
    <w:rsid w:val="00194C62"/>
    <w:rsid w:val="00350B9F"/>
    <w:rsid w:val="003E7BFD"/>
    <w:rsid w:val="004260B9"/>
    <w:rsid w:val="004263DA"/>
    <w:rsid w:val="0062684B"/>
    <w:rsid w:val="00717365"/>
    <w:rsid w:val="00752FA9"/>
    <w:rsid w:val="007B7EED"/>
    <w:rsid w:val="00820A57"/>
    <w:rsid w:val="008C0662"/>
    <w:rsid w:val="0090437B"/>
    <w:rsid w:val="00B01B3F"/>
    <w:rsid w:val="00B46735"/>
    <w:rsid w:val="00C33EDA"/>
    <w:rsid w:val="00C94619"/>
    <w:rsid w:val="00D61D28"/>
    <w:rsid w:val="00E47D6E"/>
    <w:rsid w:val="00EB3818"/>
    <w:rsid w:val="00F217AB"/>
    <w:rsid w:val="00F6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684A7"/>
  <w15:chartTrackingRefBased/>
  <w15:docId w15:val="{B05F4B08-3549-4764-B370-8E891FB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A57"/>
    <w:rPr>
      <w:sz w:val="18"/>
      <w:szCs w:val="18"/>
    </w:rPr>
  </w:style>
  <w:style w:type="character" w:styleId="a7">
    <w:name w:val="Hyperlink"/>
    <w:basedOn w:val="a0"/>
    <w:uiPriority w:val="99"/>
    <w:unhideWhenUsed/>
    <w:rsid w:val="003E7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403</Characters>
  <Application>Microsoft Office Word</Application>
  <DocSecurity>0</DocSecurity>
  <Lines>3</Lines>
  <Paragraphs>1</Paragraphs>
  <ScaleCrop>false</ScaleCrop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pengxiang</dc:creator>
  <cp:keywords/>
  <dc:description/>
  <cp:lastModifiedBy>liupengxiang</cp:lastModifiedBy>
  <cp:revision>24</cp:revision>
  <dcterms:created xsi:type="dcterms:W3CDTF">2021-06-05T03:16:00Z</dcterms:created>
  <dcterms:modified xsi:type="dcterms:W3CDTF">2022-05-30T09:38:00Z</dcterms:modified>
</cp:coreProperties>
</file>