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53" w:rsidRDefault="00447636">
      <w:pPr>
        <w:spacing w:line="560" w:lineRule="exact"/>
        <w:rPr>
          <w:rFonts w:ascii="楷体" w:eastAsia="楷体" w:hAnsi="楷体" w:cs="黑体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附件3</w:t>
      </w:r>
    </w:p>
    <w:p w:rsidR="00310653" w:rsidRDefault="00447636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</w:t>
      </w:r>
      <w:r w:rsidR="002C2F9D">
        <w:rPr>
          <w:rFonts w:ascii="华文中宋" w:eastAsia="华文中宋" w:hAnsi="华文中宋" w:cs="方正小标宋简体"/>
          <w:b/>
          <w:bCs/>
          <w:sz w:val="32"/>
          <w:szCs w:val="32"/>
        </w:rPr>
        <w:t>2</w:t>
      </w: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年上海市“四有”好教师（教书育人楷模）推荐表</w:t>
      </w:r>
    </w:p>
    <w:p w:rsidR="00310653" w:rsidRPr="00D35563" w:rsidRDefault="00447636">
      <w:pPr>
        <w:spacing w:afterLines="50" w:after="156"/>
        <w:jc w:val="left"/>
        <w:rPr>
          <w:rFonts w:ascii="仿宋" w:eastAsia="仿宋" w:hAnsi="仿宋"/>
          <w:sz w:val="28"/>
          <w:szCs w:val="28"/>
        </w:rPr>
      </w:pPr>
      <w:r w:rsidRPr="00D35563">
        <w:rPr>
          <w:rFonts w:ascii="仿宋" w:eastAsia="仿宋" w:hAnsi="仿宋" w:hint="eastAsia"/>
          <w:sz w:val="28"/>
          <w:szCs w:val="28"/>
        </w:rPr>
        <w:t>推荐单位(盖章)：</w:t>
      </w:r>
      <w:r w:rsidRPr="00D3556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D35563">
        <w:rPr>
          <w:rFonts w:ascii="仿宋" w:eastAsia="仿宋" w:hAnsi="仿宋" w:hint="eastAsia"/>
          <w:sz w:val="28"/>
          <w:szCs w:val="28"/>
        </w:rPr>
        <w:t xml:space="preserve">    联系人（电话）：</w:t>
      </w:r>
      <w:r w:rsidRPr="00D35563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tbl>
      <w:tblPr>
        <w:tblStyle w:val="ab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93"/>
        <w:gridCol w:w="1275"/>
        <w:gridCol w:w="651"/>
        <w:gridCol w:w="39"/>
        <w:gridCol w:w="1200"/>
        <w:gridCol w:w="1170"/>
        <w:gridCol w:w="1503"/>
      </w:tblGrid>
      <w:tr w:rsidR="00310653" w:rsidRPr="00D35563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193" w:type="dxa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Pr="00D35563" w:rsidRDefault="00447636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性   别</w:t>
            </w:r>
          </w:p>
        </w:tc>
        <w:tc>
          <w:tcPr>
            <w:tcW w:w="690" w:type="dxa"/>
            <w:gridSpan w:val="2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10653" w:rsidRPr="00D35563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Pr="00D35563" w:rsidRDefault="00447636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民   族</w:t>
            </w:r>
          </w:p>
        </w:tc>
        <w:tc>
          <w:tcPr>
            <w:tcW w:w="690" w:type="dxa"/>
            <w:gridSpan w:val="2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Pr="00D35563" w:rsidRDefault="00447636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从教</w:t>
            </w:r>
            <w:r w:rsidRPr="00D35563">
              <w:rPr>
                <w:rFonts w:ascii="仿宋" w:eastAsia="仿宋" w:hAnsi="仿宋"/>
                <w:sz w:val="24"/>
                <w:szCs w:val="24"/>
              </w:rPr>
              <w:t>年限</w:t>
            </w:r>
          </w:p>
        </w:tc>
        <w:tc>
          <w:tcPr>
            <w:tcW w:w="1193" w:type="dxa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gridSpan w:val="4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Pr="00D35563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6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6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468" w:type="dxa"/>
            <w:gridSpan w:val="2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2673" w:type="dxa"/>
            <w:gridSpan w:val="2"/>
            <w:vAlign w:val="center"/>
          </w:tcPr>
          <w:p w:rsidR="00310653" w:rsidRPr="00D35563" w:rsidRDefault="00310653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415"/>
          <w:jc w:val="center"/>
        </w:trPr>
        <w:tc>
          <w:tcPr>
            <w:tcW w:w="2470" w:type="dxa"/>
            <w:gridSpan w:val="4"/>
            <w:vAlign w:val="center"/>
          </w:tcPr>
          <w:p w:rsidR="00310653" w:rsidRPr="00D35563" w:rsidRDefault="0044763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详细通讯地址</w:t>
            </w:r>
          </w:p>
        </w:tc>
        <w:tc>
          <w:tcPr>
            <w:tcW w:w="5838" w:type="dxa"/>
            <w:gridSpan w:val="6"/>
            <w:vAlign w:val="center"/>
          </w:tcPr>
          <w:p w:rsidR="00310653" w:rsidRPr="00D35563" w:rsidRDefault="0031065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310653" w:rsidRPr="00D35563" w:rsidRDefault="0031065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7"/>
          </w:tcPr>
          <w:p w:rsidR="00310653" w:rsidRPr="00D35563" w:rsidRDefault="0044763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（请从高中时期填起。）</w:t>
            </w:r>
          </w:p>
        </w:tc>
      </w:tr>
      <w:tr w:rsidR="00310653" w:rsidRPr="00D35563" w:rsidTr="009C554B">
        <w:trPr>
          <w:trHeight w:val="2614"/>
          <w:jc w:val="center"/>
        </w:trPr>
        <w:tc>
          <w:tcPr>
            <w:tcW w:w="540" w:type="dxa"/>
            <w:vMerge/>
            <w:vAlign w:val="center"/>
          </w:tcPr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7"/>
          </w:tcPr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何时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何地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受过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8"/>
          </w:tcPr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0653" w:rsidRPr="00D35563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310653" w:rsidRPr="00D35563" w:rsidRDefault="0044763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8" w:type="dxa"/>
            <w:gridSpan w:val="8"/>
          </w:tcPr>
          <w:p w:rsidR="00310653" w:rsidRPr="00D35563" w:rsidRDefault="0044763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hint="eastAsia"/>
                <w:sz w:val="24"/>
                <w:szCs w:val="24"/>
              </w:rPr>
              <w:t>（字数为500字左右，文字简洁、事迹突出、感染力强。）</w:t>
            </w:r>
          </w:p>
          <w:p w:rsidR="00310653" w:rsidRPr="00D35563" w:rsidRDefault="003106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2F9D" w:rsidRPr="00D35563" w:rsidTr="002C2F9D">
        <w:trPr>
          <w:trHeight w:val="3740"/>
          <w:jc w:val="center"/>
        </w:trPr>
        <w:tc>
          <w:tcPr>
            <w:tcW w:w="710" w:type="dxa"/>
            <w:gridSpan w:val="2"/>
            <w:vMerge w:val="restart"/>
            <w:vAlign w:val="center"/>
          </w:tcPr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563">
              <w:rPr>
                <w:rFonts w:ascii="仿宋" w:eastAsia="仿宋" w:hAnsi="仿宋" w:cs="微软雅黑" w:hint="eastAsia"/>
                <w:sz w:val="24"/>
                <w:szCs w:val="24"/>
              </w:rPr>
              <w:lastRenderedPageBreak/>
              <w:t>被</w:t>
            </w:r>
            <w:r w:rsidRPr="00D35563">
              <w:rPr>
                <w:rFonts w:ascii="仿宋" w:eastAsia="仿宋" w:hAnsi="仿宋" w:hint="eastAsia"/>
                <w:sz w:val="24"/>
                <w:szCs w:val="24"/>
              </w:rPr>
              <w:t>推荐人所在单位意见</w:t>
            </w:r>
          </w:p>
        </w:tc>
        <w:tc>
          <w:tcPr>
            <w:tcW w:w="7598" w:type="dxa"/>
            <w:gridSpan w:val="8"/>
          </w:tcPr>
          <w:p w:rsidR="00035A21" w:rsidRPr="00673A39" w:rsidRDefault="00035A21" w:rsidP="00035A21">
            <w:pPr>
              <w:spacing w:line="400" w:lineRule="exact"/>
              <w:ind w:rightChars="27" w:right="57"/>
              <w:rPr>
                <w:rFonts w:eastAsia="方正仿宋简体" w:cs="Times New Roman"/>
                <w:color w:val="FF0000"/>
                <w:sz w:val="24"/>
              </w:rPr>
            </w:pPr>
            <w:r w:rsidRPr="00673A39">
              <w:rPr>
                <w:rFonts w:eastAsia="方正仿宋简体" w:cs="Times New Roman"/>
                <w:color w:val="FF0000"/>
                <w:sz w:val="24"/>
              </w:rPr>
              <w:t>（</w:t>
            </w:r>
            <w:r w:rsidRPr="00673A39">
              <w:rPr>
                <w:rFonts w:eastAsia="方正仿宋简体" w:cs="Times New Roman" w:hint="eastAsia"/>
                <w:color w:val="FF0000"/>
                <w:sz w:val="24"/>
              </w:rPr>
              <w:t>请说明被推荐人选政治表现和师德师风考察综合表现和考察结论，以及推荐材料审核等工作情况</w:t>
            </w:r>
            <w:r w:rsidRPr="00673A39">
              <w:rPr>
                <w:rFonts w:eastAsia="方正仿宋简体" w:cs="Times New Roman"/>
                <w:color w:val="FF0000"/>
                <w:sz w:val="24"/>
              </w:rPr>
              <w:t>）</w:t>
            </w:r>
          </w:p>
          <w:p w:rsidR="002C2F9D" w:rsidRPr="00035A21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C2F9D" w:rsidRPr="00D35563" w:rsidRDefault="002C2F9D" w:rsidP="00035A21">
            <w:pPr>
              <w:spacing w:line="440" w:lineRule="exac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2F9D" w:rsidRPr="00D35563" w:rsidTr="00C64D51">
        <w:trPr>
          <w:trHeight w:val="2081"/>
          <w:jc w:val="center"/>
        </w:trPr>
        <w:tc>
          <w:tcPr>
            <w:tcW w:w="710" w:type="dxa"/>
            <w:gridSpan w:val="2"/>
            <w:vMerge/>
            <w:vAlign w:val="center"/>
          </w:tcPr>
          <w:p w:rsidR="002C2F9D" w:rsidRPr="00D35563" w:rsidRDefault="002C2F9D">
            <w:pPr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64D51" w:rsidRDefault="00C64D51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C64D51" w:rsidRDefault="00C64D51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2C2F9D" w:rsidRPr="002266E0" w:rsidRDefault="002C2F9D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 w:hint="eastAsia"/>
                <w:sz w:val="24"/>
                <w:szCs w:val="24"/>
              </w:rPr>
              <w:t>行政主要负责人签名：</w:t>
            </w:r>
          </w:p>
          <w:p w:rsidR="002C2F9D" w:rsidRDefault="002C2F9D" w:rsidP="00C64D51">
            <w:pPr>
              <w:spacing w:line="400" w:lineRule="exact"/>
              <w:ind w:rightChars="27" w:right="57" w:firstLineChars="300" w:firstLine="720"/>
              <w:jc w:val="lef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 w:hint="eastAsia"/>
                <w:sz w:val="24"/>
                <w:szCs w:val="24"/>
              </w:rPr>
              <w:t>（盖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章）</w:t>
            </w:r>
          </w:p>
          <w:p w:rsidR="002C2F9D" w:rsidRPr="002266E0" w:rsidRDefault="002C2F9D" w:rsidP="00C64D51">
            <w:pPr>
              <w:spacing w:line="400" w:lineRule="exact"/>
              <w:ind w:rightChars="27" w:right="57" w:firstLineChars="300" w:firstLine="720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2C2F9D" w:rsidRPr="002C2F9D" w:rsidRDefault="002C2F9D" w:rsidP="00C64D51">
            <w:pPr>
              <w:wordWrap w:val="0"/>
              <w:spacing w:line="400" w:lineRule="exact"/>
              <w:ind w:rightChars="27" w:right="57"/>
              <w:jc w:val="righ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 w:hint="eastAsia"/>
                <w:sz w:val="24"/>
                <w:szCs w:val="24"/>
              </w:rPr>
              <w:t>年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月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912" w:type="dxa"/>
            <w:gridSpan w:val="4"/>
          </w:tcPr>
          <w:p w:rsidR="00C64D51" w:rsidRDefault="00C64D51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C64D51" w:rsidRDefault="00C64D51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2C2F9D" w:rsidRPr="002266E0" w:rsidRDefault="002C2F9D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 w:hint="eastAsia"/>
                <w:sz w:val="24"/>
                <w:szCs w:val="24"/>
              </w:rPr>
              <w:t>二级单位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>党组织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书记签名：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</w:p>
          <w:p w:rsidR="002C2F9D" w:rsidRDefault="002C2F9D" w:rsidP="00C64D51">
            <w:pPr>
              <w:spacing w:line="400" w:lineRule="exact"/>
              <w:ind w:rightChars="27" w:right="57" w:firstLineChars="500" w:firstLine="1200"/>
              <w:jc w:val="lef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 w:hint="eastAsia"/>
                <w:sz w:val="24"/>
                <w:szCs w:val="24"/>
              </w:rPr>
              <w:t>（盖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章）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</w:t>
            </w:r>
          </w:p>
          <w:p w:rsidR="002C2F9D" w:rsidRPr="002266E0" w:rsidRDefault="002C2F9D" w:rsidP="00C64D51">
            <w:pPr>
              <w:spacing w:line="400" w:lineRule="exact"/>
              <w:ind w:rightChars="27" w:right="57" w:firstLineChars="500" w:firstLine="1200"/>
              <w:jc w:val="left"/>
              <w:rPr>
                <w:rFonts w:eastAsia="方正仿宋简体" w:cs="Times New Roman"/>
                <w:sz w:val="24"/>
                <w:szCs w:val="24"/>
              </w:rPr>
            </w:pPr>
          </w:p>
          <w:p w:rsidR="002C2F9D" w:rsidRPr="002C2F9D" w:rsidRDefault="002C2F9D" w:rsidP="00C64D51">
            <w:pPr>
              <w:spacing w:line="400" w:lineRule="exact"/>
              <w:ind w:rightChars="27" w:right="57"/>
              <w:jc w:val="left"/>
              <w:rPr>
                <w:rFonts w:eastAsia="方正仿宋简体" w:cs="Times New Roman"/>
                <w:sz w:val="24"/>
                <w:szCs w:val="24"/>
              </w:rPr>
            </w:pP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            </w:t>
            </w:r>
            <w:r>
              <w:rPr>
                <w:rFonts w:eastAsia="方正仿宋简体" w:cs="Times New Roman"/>
                <w:sz w:val="24"/>
                <w:szCs w:val="24"/>
              </w:rPr>
              <w:t xml:space="preserve">  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年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月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 xml:space="preserve"> </w:t>
            </w:r>
            <w:r w:rsidRPr="002266E0">
              <w:rPr>
                <w:rFonts w:eastAsia="方正仿宋简体" w:cs="Times New Roman"/>
                <w:sz w:val="24"/>
                <w:szCs w:val="24"/>
              </w:rPr>
              <w:t xml:space="preserve">  </w:t>
            </w:r>
            <w:r w:rsidRPr="002266E0">
              <w:rPr>
                <w:rFonts w:eastAsia="方正仿宋简体" w:cs="Times New Roman" w:hint="eastAsia"/>
                <w:sz w:val="24"/>
                <w:szCs w:val="24"/>
              </w:rPr>
              <w:t>日</w:t>
            </w:r>
          </w:p>
        </w:tc>
      </w:tr>
    </w:tbl>
    <w:p w:rsidR="00310653" w:rsidRPr="00D35563" w:rsidRDefault="00310653">
      <w:pPr>
        <w:spacing w:line="500" w:lineRule="exact"/>
        <w:ind w:right="1260"/>
        <w:jc w:val="left"/>
        <w:rPr>
          <w:rFonts w:ascii="仿宋" w:eastAsia="仿宋" w:hAnsi="仿宋"/>
        </w:rPr>
      </w:pPr>
    </w:p>
    <w:sectPr w:rsidR="00310653" w:rsidRPr="00D35563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85" w:rsidRDefault="00815A85">
      <w:r>
        <w:separator/>
      </w:r>
    </w:p>
  </w:endnote>
  <w:endnote w:type="continuationSeparator" w:id="0">
    <w:p w:rsidR="00815A85" w:rsidRDefault="008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2419F85-E090-4CA2-AD6C-808168157D1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71EC21-3A46-40DD-A013-03091065A00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4E6F12B7-6021-4529-95F0-7772A84DDEDF}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1AEC80C-AA6A-40BE-8394-90203578368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F6548B6-07FF-42D9-860D-DBF7693375A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310653" w:rsidRDefault="004476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A21" w:rsidRPr="00035A2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10653" w:rsidRDefault="00310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85" w:rsidRDefault="00815A85">
      <w:r>
        <w:separator/>
      </w:r>
    </w:p>
  </w:footnote>
  <w:footnote w:type="continuationSeparator" w:id="0">
    <w:p w:rsidR="00815A85" w:rsidRDefault="0081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214C2"/>
    <w:rsid w:val="00034763"/>
    <w:rsid w:val="00035A21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4C"/>
    <w:rsid w:val="002211A0"/>
    <w:rsid w:val="00225E83"/>
    <w:rsid w:val="00230A8D"/>
    <w:rsid w:val="00235020"/>
    <w:rsid w:val="00237E7D"/>
    <w:rsid w:val="00245200"/>
    <w:rsid w:val="002518A9"/>
    <w:rsid w:val="0028716A"/>
    <w:rsid w:val="0029003F"/>
    <w:rsid w:val="00292F6A"/>
    <w:rsid w:val="0029319C"/>
    <w:rsid w:val="00293D73"/>
    <w:rsid w:val="002C0D59"/>
    <w:rsid w:val="002C2F9D"/>
    <w:rsid w:val="002C67F1"/>
    <w:rsid w:val="002D2E8A"/>
    <w:rsid w:val="002E2CD1"/>
    <w:rsid w:val="002E5C06"/>
    <w:rsid w:val="002F5DB6"/>
    <w:rsid w:val="003010CC"/>
    <w:rsid w:val="003018A3"/>
    <w:rsid w:val="0031065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90877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47636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4383"/>
    <w:rsid w:val="00645ED8"/>
    <w:rsid w:val="00660182"/>
    <w:rsid w:val="00670D9D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15A85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16460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C554B"/>
    <w:rsid w:val="009D1BB7"/>
    <w:rsid w:val="009E5352"/>
    <w:rsid w:val="009F2754"/>
    <w:rsid w:val="009F4EF7"/>
    <w:rsid w:val="00A14C2E"/>
    <w:rsid w:val="00A21993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16AF9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64D51"/>
    <w:rsid w:val="00C75546"/>
    <w:rsid w:val="00C81618"/>
    <w:rsid w:val="00C86340"/>
    <w:rsid w:val="00C86D74"/>
    <w:rsid w:val="00C872FB"/>
    <w:rsid w:val="00C87E11"/>
    <w:rsid w:val="00CA1AEC"/>
    <w:rsid w:val="00CB5AA7"/>
    <w:rsid w:val="00CC4C3E"/>
    <w:rsid w:val="00CE0CCD"/>
    <w:rsid w:val="00CF7356"/>
    <w:rsid w:val="00D06DAF"/>
    <w:rsid w:val="00D1236E"/>
    <w:rsid w:val="00D20A21"/>
    <w:rsid w:val="00D26A93"/>
    <w:rsid w:val="00D30784"/>
    <w:rsid w:val="00D35563"/>
    <w:rsid w:val="00D367E6"/>
    <w:rsid w:val="00D377D9"/>
    <w:rsid w:val="00D46982"/>
    <w:rsid w:val="00D47DCA"/>
    <w:rsid w:val="00D56184"/>
    <w:rsid w:val="00D75B17"/>
    <w:rsid w:val="00D85F15"/>
    <w:rsid w:val="00D870D7"/>
    <w:rsid w:val="00D8756F"/>
    <w:rsid w:val="00DA2493"/>
    <w:rsid w:val="00DB1620"/>
    <w:rsid w:val="00DD2726"/>
    <w:rsid w:val="00DE0846"/>
    <w:rsid w:val="00DE2B4A"/>
    <w:rsid w:val="00DE6903"/>
    <w:rsid w:val="00DF637A"/>
    <w:rsid w:val="00E01828"/>
    <w:rsid w:val="00E20ADE"/>
    <w:rsid w:val="00E31B97"/>
    <w:rsid w:val="00E3346C"/>
    <w:rsid w:val="00E35045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2C3"/>
    <w:rsid w:val="00F83712"/>
    <w:rsid w:val="00FB7693"/>
    <w:rsid w:val="00FC6987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35E3B"/>
  <w15:docId w15:val="{9D8A6D4E-BCA4-4D18-A456-67AF623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liupengxiang</cp:lastModifiedBy>
  <cp:revision>79</cp:revision>
  <cp:lastPrinted>2021-06-03T23:46:00Z</cp:lastPrinted>
  <dcterms:created xsi:type="dcterms:W3CDTF">2018-06-30T11:35:00Z</dcterms:created>
  <dcterms:modified xsi:type="dcterms:W3CDTF">2022-05-30T09:10:00Z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