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60" w:x="1691" w:y="1959"/>
        <w:widowControl w:val="off"/>
        <w:autoSpaceDE w:val="off"/>
        <w:autoSpaceDN w:val="off"/>
        <w:spacing w:before="0" w:after="0" w:line="354" w:lineRule="exact"/>
        <w:ind w:left="0" w:right="0" w:first-line="0"/>
        <w:jc w:val="left"/>
        <w:rPr>
          <w:rFonts w:ascii="REUVUE+TimesNewRomanPSMT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 xml:space="preserve">附件 </w:t>
      </w:r>
      <w:r>
        <w:rPr>
          <w:rFonts w:ascii="REUVUE+TimesNewRomanPSMT"/>
          <w:color w:val="000000"/>
          <w:spacing w:val="0"/>
          <w:sz w:val="32"/>
        </w:rPr>
        <w:t xml:space="preserve"> 3</w:t>
      </w:r>
    </w:p>
    <w:p>
      <w:pPr>
        <w:pStyle w:val="Normal"/>
        <w:framePr w:w="8728" w:x="2158" w:y="2967"/>
        <w:widowControl w:val="off"/>
        <w:autoSpaceDE w:val="off"/>
        <w:autoSpaceDN w:val="off"/>
        <w:spacing w:before="0" w:after="0" w:line="524" w:lineRule="exact"/>
        <w:ind w:left="0" w:right="0" w:first-line="0"/>
        <w:jc w:val="left"/>
        <w:rPr>
          <w:rFonts w:ascii="JJJVVC+FZXBSJW--GB1-0" w:hAnsi="JJJVVC+FZXBSJW--GB1-0" w:cs="JJJVVC+FZXBSJW--GB1-0"/>
          <w:color w:val="000000"/>
          <w:spacing w:val="0"/>
          <w:sz w:val="44"/>
        </w:rPr>
      </w:pPr>
      <w:r>
        <w:rPr>
          <w:rFonts w:ascii="REUVUE+TimesNewRomanPSMT"/>
          <w:color w:val="000000"/>
          <w:spacing w:val="0"/>
          <w:sz w:val="44"/>
        </w:rPr>
        <w:t>2023</w:t>
      </w:r>
      <w:r>
        <w:rPr>
          <w:rFonts w:ascii="JJJVVC+FZXBSJW--GB1-0" w:hAnsi="JJJVVC+FZXBSJW--GB1-0" w:cs="JJJVVC+FZXBSJW--GB1-0"/>
          <w:color w:val="000000"/>
          <w:spacing w:val="0"/>
          <w:sz w:val="44"/>
        </w:rPr>
        <w:t>年高校“礼敬中华优秀传统文化”</w:t>
      </w:r>
    </w:p>
    <w:p>
      <w:pPr>
        <w:pStyle w:val="Normal"/>
        <w:framePr w:w="8728" w:x="2158" w:y="2967"/>
        <w:widowControl w:val="off"/>
        <w:autoSpaceDE w:val="off"/>
        <w:autoSpaceDN w:val="off"/>
        <w:spacing w:before="0" w:after="0" w:line="560" w:lineRule="exact"/>
        <w:ind w:left="1375" w:right="0" w:first-line="0"/>
        <w:jc w:val="left"/>
        <w:rPr>
          <w:rFonts w:ascii="JJJVVC+FZXBSJW--GB1-0" w:hAnsi="JJJVVC+FZXBSJW--GB1-0" w:cs="JJJVVC+FZXBSJW--GB1-0"/>
          <w:color w:val="000000"/>
          <w:spacing w:val="0"/>
          <w:sz w:val="44"/>
        </w:rPr>
      </w:pPr>
      <w:r>
        <w:rPr>
          <w:rFonts w:ascii="JJJVVC+FZXBSJW--GB1-0" w:hAnsi="JJJVVC+FZXBSJW--GB1-0" w:cs="JJJVVC+FZXBSJW--GB1-0"/>
          <w:color w:val="000000"/>
          <w:spacing w:val="0"/>
          <w:sz w:val="44"/>
        </w:rPr>
        <w:t>宣传教育活动成果征集表</w:t>
      </w:r>
    </w:p>
    <w:p>
      <w:pPr>
        <w:pStyle w:val="Normal"/>
        <w:framePr w:w="1540" w:x="1742" w:y="4823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学校名称</w:t>
      </w:r>
    </w:p>
    <w:p>
      <w:pPr>
        <w:pStyle w:val="Normal"/>
        <w:framePr w:w="1540" w:x="1742" w:y="4823"/>
        <w:widowControl w:val="off"/>
        <w:autoSpaceDE w:val="off"/>
        <w:autoSpaceDN w:val="off"/>
        <w:spacing w:before="0" w:after="0" w:line="5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成果名称</w:t>
      </w:r>
    </w:p>
    <w:p>
      <w:pPr>
        <w:pStyle w:val="Normal"/>
        <w:framePr w:w="3703" w:x="3081" w:y="6130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□“红色家园”视频展览</w:t>
      </w:r>
    </w:p>
    <w:p>
      <w:pPr>
        <w:pStyle w:val="Normal"/>
        <w:framePr w:w="5243" w:x="1742" w:y="6690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成果类别</w:t>
      </w:r>
      <w:r>
        <w:rPr>
          <w:rFonts w:ascii="SimSun" w:hAnsi="SimSun" w:cs="SimSun"/>
          <w:color w:val="000000"/>
          <w:spacing w:val="0"/>
          <w:sz w:val="28"/>
        </w:rPr>
        <w:t xml:space="preserve"> □“水墨校园”绘画联播</w:t>
      </w:r>
    </w:p>
    <w:p>
      <w:pPr>
        <w:pStyle w:val="Normal"/>
        <w:framePr w:w="3703" w:x="3081" w:y="7250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□“非遗学园”技艺比拼</w:t>
      </w:r>
    </w:p>
    <w:p>
      <w:pPr>
        <w:pStyle w:val="Normal"/>
        <w:framePr w:w="1540" w:x="1742" w:y="7976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负责人</w:t>
      </w:r>
    </w:p>
    <w:p>
      <w:pPr>
        <w:pStyle w:val="Normal"/>
        <w:framePr w:w="1540" w:x="1742" w:y="7976"/>
        <w:widowControl w:val="off"/>
        <w:autoSpaceDE w:val="off"/>
        <w:autoSpaceDN w:val="off"/>
        <w:spacing w:before="0" w:after="0" w:line="5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办公电话</w:t>
      </w:r>
    </w:p>
    <w:p>
      <w:pPr>
        <w:pStyle w:val="Normal"/>
        <w:framePr w:w="1540" w:x="1742" w:y="7976"/>
        <w:widowControl w:val="off"/>
        <w:autoSpaceDE w:val="off"/>
        <w:autoSpaceDN w:val="off"/>
        <w:spacing w:before="0" w:after="0" w:line="5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通信地址</w:t>
      </w:r>
    </w:p>
    <w:p>
      <w:pPr>
        <w:pStyle w:val="Normal"/>
        <w:framePr w:w="1540" w:x="4529" w:y="7976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所在部门</w:t>
      </w:r>
    </w:p>
    <w:p>
      <w:pPr>
        <w:pStyle w:val="Normal"/>
        <w:framePr w:w="1540" w:x="4529" w:y="7976"/>
        <w:widowControl w:val="off"/>
        <w:autoSpaceDE w:val="off"/>
        <w:autoSpaceDN w:val="off"/>
        <w:spacing w:before="0" w:after="0" w:line="5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手机号码</w:t>
      </w:r>
    </w:p>
    <w:p>
      <w:pPr>
        <w:pStyle w:val="Normal"/>
        <w:framePr w:w="1540" w:x="7289" w:y="7976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职务职称</w:t>
      </w:r>
    </w:p>
    <w:p>
      <w:pPr>
        <w:pStyle w:val="Normal"/>
        <w:framePr w:w="1540" w:x="7289" w:y="7976"/>
        <w:widowControl w:val="off"/>
        <w:autoSpaceDE w:val="off"/>
        <w:autoSpaceDN w:val="off"/>
        <w:spacing w:before="0" w:after="0" w:line="5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电子邮箱</w:t>
      </w:r>
    </w:p>
    <w:p>
      <w:pPr>
        <w:pStyle w:val="Normal"/>
        <w:framePr w:w="8211" w:x="3081" w:y="977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（介绍成果的基本内容、进展过程、取得的成效、发挥的影响力和示范性等，</w:t>
      </w:r>
    </w:p>
    <w:p>
      <w:pPr>
        <w:pStyle w:val="Normal"/>
        <w:framePr w:w="1680" w:x="3081" w:y="1033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限</w:t>
      </w:r>
      <w:r>
        <w:rPr>
          <w:rFonts w:ascii="SimSun"/>
          <w:color w:val="000000"/>
          <w:spacing w:val="0"/>
          <w:sz w:val="21"/>
        </w:rPr>
        <w:t>500</w:t>
      </w:r>
      <w:r>
        <w:rPr>
          <w:rFonts w:ascii="SimSun" w:hAnsi="SimSun" w:cs="SimSun"/>
          <w:color w:val="000000"/>
          <w:spacing w:val="0"/>
          <w:sz w:val="21"/>
        </w:rPr>
        <w:t>字内。）</w:t>
      </w:r>
    </w:p>
    <w:p>
      <w:pPr>
        <w:pStyle w:val="Normal"/>
        <w:framePr w:w="1540" w:x="1742" w:y="11960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成果概要</w:t>
      </w:r>
    </w:p>
    <w:p>
      <w:pPr>
        <w:pStyle w:val="Normal"/>
        <w:framePr w:w="1400" w:x="5463" w:y="14837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IAWDNA+TimesNewRomanPS-BoldMT" w:hAnsi="IAWDNA+TimesNewRomanPS-BoldMT" w:cs="IAWDNA+TimesNewRomanPS-BoldMT"/>
          <w:b w:val="on"/>
          <w:color w:val="000000"/>
          <w:spacing w:val="0"/>
          <w:sz w:val="28"/>
        </w:rPr>
      </w:pPr>
      <w:r>
        <w:rPr>
          <w:rFonts w:ascii="IAWDNA+TimesNewRomanPS-BoldMT" w:hAnsi="IAWDNA+TimesNewRomanPS-BoldMT" w:cs="IAWDNA+TimesNewRomanPS-BoldMT"/>
          <w:b w:val="on"/>
          <w:color w:val="000000"/>
          <w:spacing w:val="0"/>
          <w:sz w:val="28"/>
        </w:rPr>
        <w:t>— 10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1.05pt;margin-top:230.3pt;z-index:-3;width:433.75pt;height:499.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7" w:x="4735" w:y="8987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（应明确说明是否同意申报。）</w:t>
      </w:r>
    </w:p>
    <w:p>
      <w:pPr>
        <w:pStyle w:val="Normal"/>
        <w:framePr w:w="1540" w:x="1742" w:y="10295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学校党委</w:t>
      </w:r>
    </w:p>
    <w:p>
      <w:pPr>
        <w:pStyle w:val="Normal"/>
        <w:framePr w:w="1540" w:x="1742" w:y="10295"/>
        <w:widowControl w:val="off"/>
        <w:autoSpaceDE w:val="off"/>
        <w:autoSpaceDN w:val="off"/>
        <w:spacing w:before="0" w:after="0" w:line="560" w:lineRule="exact"/>
        <w:ind w:left="0" w:right="0" w:first-line="0"/>
        <w:jc w:val="left"/>
        <w:rPr>
          <w:rFonts w:ascii="SimHei" w:hAnsi="SimHei" w:cs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0"/>
          <w:sz w:val="28"/>
        </w:rPr>
        <w:t>推荐意见</w:t>
      </w:r>
    </w:p>
    <w:p>
      <w:pPr>
        <w:pStyle w:val="Normal"/>
        <w:framePr w:w="2520" w:x="3895" w:y="12379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负责人（签章）：</w:t>
      </w:r>
    </w:p>
    <w:p>
      <w:pPr>
        <w:pStyle w:val="Normal"/>
        <w:framePr w:w="2100" w:x="7674" w:y="12379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（单位盖章）</w:t>
      </w:r>
    </w:p>
    <w:p>
      <w:pPr>
        <w:pStyle w:val="Normal"/>
        <w:framePr w:w="1820" w:x="7044" w:y="12939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年月日</w:t>
      </w:r>
    </w:p>
    <w:p>
      <w:pPr>
        <w:pStyle w:val="Normal"/>
        <w:framePr w:w="1400" w:x="5463" w:y="14837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GFLICC+TimesNewRomanPS-BoldMT" w:hAnsi="GFLICC+TimesNewRomanPS-BoldMT" w:cs="GFLICC+TimesNewRomanPS-BoldMT"/>
          <w:b w:val="on"/>
          <w:color w:val="000000"/>
          <w:spacing w:val="0"/>
          <w:sz w:val="28"/>
        </w:rPr>
      </w:pPr>
      <w:r>
        <w:rPr>
          <w:rFonts w:ascii="GFLICC+TimesNewRomanPS-BoldMT" w:hAnsi="GFLICC+TimesNewRomanPS-BoldMT" w:cs="GFLICC+TimesNewRomanPS-BoldMT"/>
          <w:b w:val="on"/>
          <w:color w:val="000000"/>
          <w:spacing w:val="0"/>
          <w:sz w:val="28"/>
        </w:rPr>
        <w:t>— 11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1" style="position:absolute;margin-left:81.05pt;margin-top:90.3pt;z-index:-7;width:433.75pt;height:62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imHei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REUVUE+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aaa551-0000-0000-0000-000000000000}"/>
  </w:font>
  <w:font w:name="JJJVVC+FZXBSJW--GB1-0">
    <w:panose-1>"02010601030101010101"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1cb8a8c-0000-0000-0000-000000000000}"/>
  </w:font>
  <w:font w:name="SimSu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IAWDNA+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18f5b01f-0000-0000-0000-000000000000}"/>
  </w:font>
  <w:font w:name="GFLICC+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4371274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35</Words>
  <Characters>198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Ssayi</dc:creator>
  <lastModifiedBy>Ssayi</lastModifiedBy>
  <revision>1</revision>
  <dcterms:created xmlns:xsi="http://www.w3.org/2001/XMLSchema-instance" xmlns:dcterms="http://purl.org/dc/terms/" xsi:type="dcterms:W3CDTF">2023-09-19T16:14:43+08:00</dcterms:created>
  <dcterms:modified xmlns:xsi="http://www.w3.org/2001/XMLSchema-instance" xmlns:dcterms="http://purl.org/dc/terms/" xsi:type="dcterms:W3CDTF">2023-09-19T16:14:43+08:00</dcterms:modified>
</coreProperties>
</file>